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Trebuchet MS" w:cs="Trebuchet MS" w:eastAsia="Trebuchet MS" w:hAnsi="Trebuchet MS"/>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1"/>
        <w:rPr>
          <w:rFonts w:ascii="Trebuchet MS" w:cs="Trebuchet MS" w:eastAsia="Trebuchet MS" w:hAnsi="Trebuchet MS"/>
          <w:sz w:val="28"/>
          <w:szCs w:val="28"/>
        </w:rPr>
      </w:pPr>
      <w:bookmarkStart w:colFirst="0" w:colLast="0" w:name="_heading=h.tivlnlgkbzb" w:id="1"/>
      <w:bookmarkEnd w:id="1"/>
      <w:r w:rsidDel="00000000" w:rsidR="00000000" w:rsidRPr="00000000">
        <w:rPr>
          <w:rtl w:val="0"/>
        </w:rPr>
      </w:r>
    </w:p>
    <w:p w:rsidR="00000000" w:rsidDel="00000000" w:rsidP="00000000" w:rsidRDefault="00000000" w:rsidRPr="00000000" w14:paraId="00000003">
      <w:pPr>
        <w:pStyle w:val="Heading1"/>
        <w:rPr>
          <w:rFonts w:ascii="Trebuchet MS" w:cs="Trebuchet MS" w:eastAsia="Trebuchet MS" w:hAnsi="Trebuchet MS"/>
          <w:sz w:val="28"/>
          <w:szCs w:val="28"/>
        </w:rPr>
      </w:pPr>
      <w:bookmarkStart w:colFirst="0" w:colLast="0" w:name="_heading=h.ixe3xy66rq76" w:id="2"/>
      <w:bookmarkEnd w:id="2"/>
      <w:r w:rsidDel="00000000" w:rsidR="00000000" w:rsidRPr="00000000">
        <w:rPr>
          <w:rFonts w:ascii="Trebuchet MS" w:cs="Trebuchet MS" w:eastAsia="Trebuchet MS" w:hAnsi="Trebuchet MS"/>
          <w:sz w:val="28"/>
          <w:szCs w:val="28"/>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sz w:val="28"/>
          <w:szCs w:val="28"/>
          <w:rtl w:val="0"/>
        </w:rPr>
        <w:t xml:space="preserve">Lisa. Rahandusministeeriumi regionaalhalduse osakond  </w:t>
      </w:r>
    </w:p>
    <w:p w:rsidR="00000000" w:rsidDel="00000000" w:rsidP="00000000" w:rsidRDefault="00000000" w:rsidRPr="00000000" w14:paraId="00000004">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Rahandusministeeriumi regionaalhalduse osakond on Rahandusministeeriumi struktuuriüksus, mis allub regionaalvaldkonna asekantslerile. </w:t>
      </w:r>
    </w:p>
    <w:p w:rsidR="00000000" w:rsidDel="00000000" w:rsidP="00000000" w:rsidRDefault="00000000" w:rsidRPr="00000000" w14:paraId="00000006">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Osakonna koosseisu kuuluvad: 1) Harju talitus; 2) Hiiu talitus; 3) Ida-Viru talitus; 4) Jõgeva talitus; 5) Järva talitus; 6) Lääne talitus; 7) Lääne-Viru talitus; 8) Põlva talitus; 9) Pärnu talitus; 10) Rapla talitus; 11) Saare talitus; 12) Tartu talitus; 13) Valga talitus; 14) Viljandi talitus; 15) Võru talitus; 16) osakonnajuhatajale otse alluvad teenistujad. </w:t>
      </w:r>
    </w:p>
    <w:p w:rsidR="00000000" w:rsidDel="00000000" w:rsidP="00000000" w:rsidRDefault="00000000" w:rsidRPr="00000000" w14:paraId="00000007">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Osakonna põhiülesanne</w:t>
      </w:r>
      <w:r w:rsidDel="00000000" w:rsidR="00000000" w:rsidRPr="00000000">
        <w:rPr>
          <w:rFonts w:ascii="Times New Roman" w:cs="Times New Roman" w:eastAsia="Times New Roman" w:hAnsi="Times New Roman"/>
          <w:sz w:val="24"/>
          <w:szCs w:val="24"/>
          <w:rtl w:val="0"/>
        </w:rPr>
        <w:t xml:space="preserve"> on kohaliku omavalitsuse üksuste nõustamine, haldus- ja asustusüksuse piiride muutmise korraldamine, arvamuste andmine maakonda puudutavate valdkondlike poliitikate osas, osalemine regionaalpoliitika kavandamisel ja väljatöötamisel, maakonnaplaneeringute ja riigi eriplaneeringute koostamise korraldamine, järelevalve teostamine kohaliku omavalitsuse üksuste planeeringute üle ja kohalike omavalitsuste üksuste nõustamine planeeringute küsimustes, riigi teenuste osutamise koordineerimine maakonnas, järelevalve tegemine kohaliku omavalitsuse üksuste üle vara tagastamise ja kompenseerimise valdkonnas ning kohalike omavalitsuste üksuste kasutuses või valduses oleva riigivara kasutamise seaduslikkuse ja otstarbekuse üle ja omandireformi alaste menetlustähtaegade määramine. </w:t>
      </w:r>
    </w:p>
    <w:p w:rsidR="00000000" w:rsidDel="00000000" w:rsidP="00000000" w:rsidRDefault="00000000" w:rsidRPr="00000000" w14:paraId="00000008">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Ülesannete täitmiseks osakond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9">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nõustab kohaliku omavalitsuse üksusi õigusalastes ja kohalike omavalitsuste korraldust puudutavates küsimustes; </w:t>
      </w:r>
    </w:p>
    <w:p w:rsidR="00000000" w:rsidDel="00000000" w:rsidP="00000000" w:rsidRDefault="00000000" w:rsidRPr="00000000" w14:paraId="0000000A">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nõustab kohaliku omavalitsuse üksuste poolt ettevalmistatava haldus- ja asustusüksuste piiride muutmist, osaleb vastavate eelnõude ettevalmistamises; </w:t>
      </w:r>
    </w:p>
    <w:p w:rsidR="00000000" w:rsidDel="00000000" w:rsidP="00000000" w:rsidRDefault="00000000" w:rsidRPr="00000000" w14:paraId="0000000B">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peab kohaliku omavalitsuse üksustega ja teiste maakonna ja piirkonna asutustega koostöövõrgustikke; </w:t>
      </w:r>
    </w:p>
    <w:p w:rsidR="00000000" w:rsidDel="00000000" w:rsidP="00000000" w:rsidRDefault="00000000" w:rsidRPr="00000000" w14:paraId="0000000C">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vormistab ja teeb järelevalvet osakonna poolt ette valmistatud riigieelarveliste toetuste lepingute üle;</w:t>
      </w:r>
    </w:p>
    <w:p w:rsidR="00000000" w:rsidDel="00000000" w:rsidP="00000000" w:rsidRDefault="00000000" w:rsidRPr="00000000" w14:paraId="0000000D">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töötab maakondlike arengustrateegiate koostamiseks välja juhendmaterjalid ning nõustab piirkondlikke arendusorganisatsioone ja kohalikke omavalitsusi maakondliku arengu kavandamise osas;</w:t>
      </w:r>
    </w:p>
    <w:p w:rsidR="00000000" w:rsidDel="00000000" w:rsidP="00000000" w:rsidRDefault="00000000" w:rsidRPr="00000000" w14:paraId="0000000E">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seirab ja analüüsib piirkondade arengusuundumusi ja kitsaskohti ning esitab vastava sisendi regionaalarengu meetmete väljatöötamiseks ja rakendamise muutmiseks; </w:t>
      </w:r>
    </w:p>
    <w:p w:rsidR="00000000" w:rsidDel="00000000" w:rsidP="00000000" w:rsidRDefault="00000000" w:rsidRPr="00000000" w14:paraId="0000000F">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nõustab kohalikke omavalitsusi ruumilise planeerimise valdkonnas; </w:t>
      </w:r>
    </w:p>
    <w:p w:rsidR="00000000" w:rsidDel="00000000" w:rsidP="00000000" w:rsidRDefault="00000000" w:rsidRPr="00000000" w14:paraId="00000010">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korraldab regionaaltasandi planeeringute ja riigi eriplaneeringute koostamist; </w:t>
      </w:r>
    </w:p>
    <w:p w:rsidR="00000000" w:rsidDel="00000000" w:rsidP="00000000" w:rsidRDefault="00000000" w:rsidRPr="00000000" w14:paraId="00000011">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korraldab koostatavate ja kehtivate maakonnaplaneeringute ja riigi eriplaneeringute dokumenteerimise, sh kaalutleb planeeringute muutmise vajadust ning viib planeeringutesse sisse muudatused; </w:t>
      </w:r>
    </w:p>
    <w:p w:rsidR="00000000" w:rsidDel="00000000" w:rsidP="00000000" w:rsidRDefault="00000000" w:rsidRPr="00000000" w14:paraId="00000012">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viib läbi vajalikud tegevused kohalike omavalitsuste üksuste planeeringute heakskiitmiseks vastavalt planeerimisseadusele; </w:t>
      </w:r>
    </w:p>
    <w:p w:rsidR="00000000" w:rsidDel="00000000" w:rsidP="00000000" w:rsidRDefault="00000000" w:rsidRPr="00000000" w14:paraId="00000013">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koordineerib maakonnas riigiasutuste ühise töö- ja teeninduskeskkonna loomist ja toimimist nii teenuste protsesside kui vastava füüsilise keskkonna osas; </w:t>
      </w:r>
    </w:p>
    <w:p w:rsidR="00000000" w:rsidDel="00000000" w:rsidP="00000000" w:rsidRDefault="00000000" w:rsidRPr="00000000" w14:paraId="00000014">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teeb vara tagastamise ja kompenseerimise järelevalve toiminguid ja ettepanekuid ning valmistab ette järelevalveotsuste eelnõusid; </w:t>
      </w:r>
    </w:p>
    <w:p w:rsidR="00000000" w:rsidDel="00000000" w:rsidP="00000000" w:rsidRDefault="00000000" w:rsidRPr="00000000" w14:paraId="00000015">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teeb õigusaktides ette nähtud vara tagastamise ja kompenseerimise menetlustoiminguid ja ettepanekuid ning koostöös kohalike omavalitsustega valmistab ette vastavate haldusaktide eelnõusid; </w:t>
      </w:r>
    </w:p>
    <w:p w:rsidR="00000000" w:rsidDel="00000000" w:rsidP="00000000" w:rsidRDefault="00000000" w:rsidRPr="00000000" w14:paraId="00000016">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nõustab kohalikke omavalitsusi vara tagastamise ja kompenseerimise küsimustes; </w:t>
      </w:r>
    </w:p>
    <w:p w:rsidR="00000000" w:rsidDel="00000000" w:rsidP="00000000" w:rsidRDefault="00000000" w:rsidRPr="00000000" w14:paraId="00000017">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korraldab ÕVVTK keskkomisjoni tööd; </w:t>
      </w:r>
    </w:p>
    <w:p w:rsidR="00000000" w:rsidDel="00000000" w:rsidP="00000000" w:rsidRDefault="00000000" w:rsidRPr="00000000" w14:paraId="00000018">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osaleb osakonna vastutusvaldkonda kuuluvates arendus- ja välisprojektides; </w:t>
      </w:r>
    </w:p>
    <w:p w:rsidR="00000000" w:rsidDel="00000000" w:rsidP="00000000" w:rsidRDefault="00000000" w:rsidRPr="00000000" w14:paraId="00000019">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kujundab maakonda puudutavad seisukohad valdkondlike poliitikate ja õigusaktide eelnõude osas, sh regionaaltasandi planeeringuid arvestades; </w:t>
      </w:r>
    </w:p>
    <w:p w:rsidR="00000000" w:rsidDel="00000000" w:rsidP="00000000" w:rsidRDefault="00000000" w:rsidRPr="00000000" w14:paraId="0000001A">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teostab haldusjärelevalvet seaduses sätestatud juhtudel ja ulatuses kohaliku omavalitsuse üksuste kasutuses või valduses oleva riigivara kasutamise seaduslikkuse ja otstarbekuse üle. </w:t>
      </w:r>
    </w:p>
    <w:p w:rsidR="00000000" w:rsidDel="00000000" w:rsidP="00000000" w:rsidRDefault="00000000" w:rsidRPr="00000000" w14:paraId="0000001B">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Koosseis:  65 töötajat,  1 teenistussuhe on peatatud ja teenistuskoht täitmata 17. Kokku 83 töökohta. Enim on täitmata riigi infotöötaja teenistuskohad. </w:t>
      </w:r>
    </w:p>
    <w:p w:rsidR="00000000" w:rsidDel="00000000" w:rsidP="00000000" w:rsidRDefault="00000000" w:rsidRPr="00000000" w14:paraId="0000001C">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Harju talitus</w:t>
      </w:r>
    </w:p>
    <w:tbl>
      <w:tblPr>
        <w:tblStyle w:val="Table1"/>
        <w:tblW w:w="7125.0" w:type="dxa"/>
        <w:jc w:val="left"/>
        <w:tblInd w:w="60.0" w:type="pct"/>
        <w:tblLayout w:type="fixed"/>
        <w:tblLook w:val="0600"/>
      </w:tblPr>
      <w:tblGrid>
        <w:gridCol w:w="1335"/>
        <w:gridCol w:w="2295"/>
        <w:gridCol w:w="1440"/>
        <w:gridCol w:w="2055"/>
        <w:tblGridChange w:id="0">
          <w:tblGrid>
            <w:gridCol w:w="1335"/>
            <w:gridCol w:w="2295"/>
            <w:gridCol w:w="1440"/>
            <w:gridCol w:w="205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Nimi</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1E">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Ametinimetus</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1F">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Telefoninumber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center"/>
          </w:tcPr>
          <w:p w:rsidR="00000000" w:rsidDel="00000000" w:rsidP="00000000" w:rsidRDefault="00000000" w:rsidRPr="00000000" w14:paraId="00000020">
            <w:pPr>
              <w:ind w:right="-2316.96850393700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E-posti aadress</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1">
            <w:pPr>
              <w:jc w:val="both"/>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sz w:val="24"/>
                  <w:szCs w:val="24"/>
                  <w:rtl w:val="0"/>
                </w:rPr>
                <w:t xml:space="preserve">Leevi Laever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715 5801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leevi.laever@fin.ee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5">
            <w:pPr>
              <w:jc w:val="both"/>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sz w:val="24"/>
                  <w:szCs w:val="24"/>
                  <w:rtl w:val="0"/>
                </w:rPr>
                <w:t xml:space="preserve">Siiri Sokk</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peaspetsialist (omandireform)</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715 5833</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siiri.sokk@fin.ee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9">
            <w:pPr>
              <w:jc w:val="both"/>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sz w:val="24"/>
                  <w:szCs w:val="24"/>
                  <w:rtl w:val="0"/>
                </w:rPr>
                <w:t xml:space="preserve">Hille Tarvis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hille.tarvis@fin.ee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D">
            <w:pPr>
              <w:jc w:val="both"/>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sz w:val="24"/>
                  <w:szCs w:val="24"/>
                  <w:rtl w:val="0"/>
                </w:rPr>
                <w:t xml:space="preserve">Lea Teeääre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715 5802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lea.teeaare@fin.ee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1">
            <w:pPr>
              <w:jc w:val="both"/>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sz w:val="24"/>
                  <w:szCs w:val="24"/>
                  <w:rtl w:val="0"/>
                </w:rPr>
                <w:t xml:space="preserve">Kaur Kaasik-Aaslav</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kohalike omavalitsuste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611 3078</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Kaur.Kaasik-Aaslav@fin.ee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5">
            <w:pPr>
              <w:jc w:val="both"/>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sz w:val="24"/>
                  <w:szCs w:val="24"/>
                  <w:rtl w:val="0"/>
                </w:rPr>
                <w:t xml:space="preserve">Loona Kangur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715 5803</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loona.kangur@fin.ee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9">
            <w:pPr>
              <w:jc w:val="both"/>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sz w:val="24"/>
                  <w:szCs w:val="24"/>
                  <w:rtl w:val="0"/>
                </w:rPr>
                <w:t xml:space="preserve">Heddy Klasen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eriplaneeringute koostamise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611 3233</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heddy.klasen@fin.ee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D">
            <w:pPr>
              <w:jc w:val="both"/>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sz w:val="24"/>
                  <w:szCs w:val="24"/>
                  <w:rtl w:val="0"/>
                </w:rPr>
                <w:t xml:space="preserve">Küllike Kütt</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peaspetsialist (omandireform)</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715 5804</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kyllike.kytt@fin.ee</w:t>
            </w:r>
          </w:p>
        </w:tc>
      </w:tr>
      <w:tr>
        <w:trPr>
          <w:trHeight w:val="81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Helen Madison (teenistussuhe peatatud)</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helen.madison@fin.ee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5">
            <w:pPr>
              <w:jc w:val="both"/>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sz w:val="24"/>
                  <w:szCs w:val="24"/>
                  <w:rtl w:val="0"/>
                </w:rPr>
                <w:t xml:space="preserve">Kersti Möldre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715 5888</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kersti.moldre@fin.ee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9">
            <w:pPr>
              <w:jc w:val="both"/>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sz w:val="24"/>
                  <w:szCs w:val="24"/>
                  <w:rtl w:val="0"/>
                </w:rPr>
                <w:t xml:space="preserve">Alan Rood</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715 5805</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alan.rood@fin.ee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0">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1">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Hiiu talitus</w:t>
      </w:r>
    </w:p>
    <w:tbl>
      <w:tblPr>
        <w:tblStyle w:val="Table2"/>
        <w:tblW w:w="6600.0" w:type="dxa"/>
        <w:jc w:val="left"/>
        <w:tblInd w:w="60.0" w:type="pct"/>
        <w:tblLayout w:type="fixed"/>
        <w:tblLook w:val="0600"/>
      </w:tblPr>
      <w:tblGrid>
        <w:gridCol w:w="1335"/>
        <w:gridCol w:w="2370"/>
        <w:gridCol w:w="1170"/>
        <w:gridCol w:w="1725"/>
        <w:tblGridChange w:id="0">
          <w:tblGrid>
            <w:gridCol w:w="1335"/>
            <w:gridCol w:w="2370"/>
            <w:gridCol w:w="1170"/>
            <w:gridCol w:w="172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2">
            <w:pPr>
              <w:jc w:val="both"/>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sz w:val="24"/>
                  <w:szCs w:val="24"/>
                  <w:rtl w:val="0"/>
                </w:rPr>
                <w:t xml:space="preserve">Ants Orav</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715 5810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ants.orav@fin.ee</w:t>
            </w:r>
          </w:p>
        </w:tc>
      </w:tr>
      <w:tr>
        <w:trPr>
          <w:trHeight w:val="45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6">
            <w:pPr>
              <w:jc w:val="both"/>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sz w:val="24"/>
                  <w:szCs w:val="24"/>
                  <w:rtl w:val="0"/>
                </w:rPr>
                <w:t xml:space="preserve">Heidi Kõmmus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715 5811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heidi.kommus@fin.ee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A">
            <w:pPr>
              <w:jc w:val="both"/>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sz w:val="24"/>
                  <w:szCs w:val="24"/>
                  <w:rtl w:val="0"/>
                </w:rPr>
                <w:t xml:space="preserve">Urve Pill</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715 5809</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urve.pill@fin.ee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5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1">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2">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Ida-Viru talitus</w:t>
      </w:r>
    </w:p>
    <w:tbl>
      <w:tblPr>
        <w:tblStyle w:val="Table3"/>
        <w:tblW w:w="7020.0" w:type="dxa"/>
        <w:jc w:val="left"/>
        <w:tblInd w:w="60.0" w:type="pct"/>
        <w:tblLayout w:type="fixed"/>
        <w:tblLook w:val="0600"/>
      </w:tblPr>
      <w:tblGrid>
        <w:gridCol w:w="1395"/>
        <w:gridCol w:w="2415"/>
        <w:gridCol w:w="1155"/>
        <w:gridCol w:w="2055"/>
        <w:tblGridChange w:id="0">
          <w:tblGrid>
            <w:gridCol w:w="1395"/>
            <w:gridCol w:w="2415"/>
            <w:gridCol w:w="1155"/>
            <w:gridCol w:w="205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3">
            <w:pPr>
              <w:jc w:val="both"/>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sz w:val="24"/>
                  <w:szCs w:val="24"/>
                  <w:rtl w:val="0"/>
                </w:rPr>
                <w:t xml:space="preserve">Tiit Salvan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715 5817</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tiit.salvan@fin.ee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7">
            <w:pPr>
              <w:jc w:val="both"/>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sz w:val="24"/>
                  <w:szCs w:val="24"/>
                  <w:rtl w:val="0"/>
                </w:rPr>
                <w:t xml:space="preserve">Kristina Hudilainen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715 5816</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kristina.hudilainen@fin.ee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B">
            <w:pPr>
              <w:jc w:val="both"/>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sz w:val="24"/>
                  <w:szCs w:val="24"/>
                  <w:rtl w:val="0"/>
                </w:rPr>
                <w:t xml:space="preserve">Evelyn Staub</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715 5814</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evelyn.staub@fin.ee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6F">
            <w:pPr>
              <w:jc w:val="both"/>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sz w:val="24"/>
                  <w:szCs w:val="24"/>
                  <w:rtl w:val="0"/>
                </w:rPr>
                <w:t xml:space="preserve">Inne Toome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715 5815</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inne.toome@fin.ee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3">
            <w:pPr>
              <w:jc w:val="both"/>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sz w:val="24"/>
                  <w:szCs w:val="24"/>
                  <w:rtl w:val="0"/>
                </w:rPr>
                <w:t xml:space="preserve">Tiit Toos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715 5813</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tiit.toos@fin.ee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A">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7B">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Järva talitus</w:t>
      </w:r>
    </w:p>
    <w:tbl>
      <w:tblPr>
        <w:tblStyle w:val="Table4"/>
        <w:tblW w:w="6960.0" w:type="dxa"/>
        <w:jc w:val="left"/>
        <w:tblInd w:w="60.0" w:type="pct"/>
        <w:tblLayout w:type="fixed"/>
        <w:tblLook w:val="0600"/>
      </w:tblPr>
      <w:tblGrid>
        <w:gridCol w:w="1395"/>
        <w:gridCol w:w="2505"/>
        <w:gridCol w:w="1155"/>
        <w:gridCol w:w="1905"/>
        <w:tblGridChange w:id="0">
          <w:tblGrid>
            <w:gridCol w:w="1395"/>
            <w:gridCol w:w="2505"/>
            <w:gridCol w:w="1155"/>
            <w:gridCol w:w="190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C">
            <w:pPr>
              <w:jc w:val="both"/>
              <w:rPr>
                <w:rFonts w:ascii="Times New Roman" w:cs="Times New Roman" w:eastAsia="Times New Roman" w:hAnsi="Times New Roman"/>
                <w:sz w:val="24"/>
                <w:szCs w:val="24"/>
              </w:rPr>
            </w:pPr>
            <w:hyperlink r:id="rId26">
              <w:r w:rsidDel="00000000" w:rsidR="00000000" w:rsidRPr="00000000">
                <w:rPr>
                  <w:rFonts w:ascii="Times New Roman" w:cs="Times New Roman" w:eastAsia="Times New Roman" w:hAnsi="Times New Roman"/>
                  <w:sz w:val="24"/>
                  <w:szCs w:val="24"/>
                  <w:rtl w:val="0"/>
                </w:rPr>
                <w:t xml:space="preserve">Aivo Toomistu</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715 5840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7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aivo.toomistu@fin.ee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0">
            <w:pPr>
              <w:jc w:val="both"/>
              <w:rPr>
                <w:rFonts w:ascii="Times New Roman" w:cs="Times New Roman" w:eastAsia="Times New Roman" w:hAnsi="Times New Roman"/>
                <w:sz w:val="24"/>
                <w:szCs w:val="24"/>
              </w:rPr>
            </w:pPr>
            <w:hyperlink r:id="rId27">
              <w:r w:rsidDel="00000000" w:rsidR="00000000" w:rsidRPr="00000000">
                <w:rPr>
                  <w:rFonts w:ascii="Times New Roman" w:cs="Times New Roman" w:eastAsia="Times New Roman" w:hAnsi="Times New Roman"/>
                  <w:sz w:val="24"/>
                  <w:szCs w:val="24"/>
                  <w:rtl w:val="0"/>
                </w:rPr>
                <w:t xml:space="preserve">Rainer Eidemiller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kohalike omavalitsuste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5558 8546</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rainer.eidemiller@fin.ee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4">
            <w:pPr>
              <w:jc w:val="both"/>
              <w:rPr>
                <w:rFonts w:ascii="Times New Roman" w:cs="Times New Roman" w:eastAsia="Times New Roman" w:hAnsi="Times New Roman"/>
                <w:sz w:val="24"/>
                <w:szCs w:val="24"/>
              </w:rPr>
            </w:pPr>
            <w:hyperlink r:id="rId28">
              <w:r w:rsidDel="00000000" w:rsidR="00000000" w:rsidRPr="00000000">
                <w:rPr>
                  <w:rFonts w:ascii="Times New Roman" w:cs="Times New Roman" w:eastAsia="Times New Roman" w:hAnsi="Times New Roman"/>
                  <w:sz w:val="24"/>
                  <w:szCs w:val="24"/>
                  <w:rtl w:val="0"/>
                </w:rPr>
                <w:t xml:space="preserve">Anne Karjus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715 5895</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anna.karjus@fin.ee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8">
            <w:pPr>
              <w:jc w:val="both"/>
              <w:rPr>
                <w:rFonts w:ascii="Times New Roman" w:cs="Times New Roman" w:eastAsia="Times New Roman" w:hAnsi="Times New Roman"/>
                <w:sz w:val="24"/>
                <w:szCs w:val="24"/>
              </w:rPr>
            </w:pPr>
            <w:hyperlink r:id="rId29">
              <w:r w:rsidDel="00000000" w:rsidR="00000000" w:rsidRPr="00000000">
                <w:rPr>
                  <w:rFonts w:ascii="Times New Roman" w:cs="Times New Roman" w:eastAsia="Times New Roman" w:hAnsi="Times New Roman"/>
                  <w:sz w:val="24"/>
                  <w:szCs w:val="24"/>
                  <w:rtl w:val="0"/>
                </w:rPr>
                <w:t xml:space="preserve">Ülle Reisman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715 5839</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ulle.reisman@fin.ee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C">
            <w:pPr>
              <w:jc w:val="both"/>
              <w:rPr>
                <w:rFonts w:ascii="Times New Roman" w:cs="Times New Roman" w:eastAsia="Times New Roman" w:hAnsi="Times New Roman"/>
                <w:sz w:val="24"/>
                <w:szCs w:val="24"/>
              </w:rPr>
            </w:pPr>
            <w:hyperlink r:id="rId30">
              <w:r w:rsidDel="00000000" w:rsidR="00000000" w:rsidRPr="00000000">
                <w:rPr>
                  <w:rFonts w:ascii="Times New Roman" w:cs="Times New Roman" w:eastAsia="Times New Roman" w:hAnsi="Times New Roman"/>
                  <w:sz w:val="24"/>
                  <w:szCs w:val="24"/>
                  <w:rtl w:val="0"/>
                </w:rPr>
                <w:t xml:space="preserve">Eret Tischler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715 5838</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8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eret.tischler@fin.ee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2">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3">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94">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Jõgeva talitus</w:t>
      </w:r>
    </w:p>
    <w:tbl>
      <w:tblPr>
        <w:tblStyle w:val="Table5"/>
        <w:tblW w:w="6930.0" w:type="dxa"/>
        <w:jc w:val="left"/>
        <w:tblInd w:w="60.0" w:type="pct"/>
        <w:tblLayout w:type="fixed"/>
        <w:tblLook w:val="0600"/>
      </w:tblPr>
      <w:tblGrid>
        <w:gridCol w:w="1455"/>
        <w:gridCol w:w="2505"/>
        <w:gridCol w:w="1155"/>
        <w:gridCol w:w="1815"/>
        <w:tblGridChange w:id="0">
          <w:tblGrid>
            <w:gridCol w:w="1455"/>
            <w:gridCol w:w="2505"/>
            <w:gridCol w:w="1155"/>
            <w:gridCol w:w="181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5">
            <w:pPr>
              <w:jc w:val="both"/>
              <w:rPr>
                <w:rFonts w:ascii="Times New Roman" w:cs="Times New Roman" w:eastAsia="Times New Roman" w:hAnsi="Times New Roman"/>
                <w:sz w:val="24"/>
                <w:szCs w:val="24"/>
              </w:rPr>
            </w:pPr>
            <w:hyperlink r:id="rId31">
              <w:r w:rsidDel="00000000" w:rsidR="00000000" w:rsidRPr="00000000">
                <w:rPr>
                  <w:rFonts w:ascii="Times New Roman" w:cs="Times New Roman" w:eastAsia="Times New Roman" w:hAnsi="Times New Roman"/>
                  <w:sz w:val="24"/>
                  <w:szCs w:val="24"/>
                  <w:rtl w:val="0"/>
                </w:rPr>
                <w:t xml:space="preserve">Taivo Tali</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715 5830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taivo.tali@fin.ee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9">
            <w:pPr>
              <w:jc w:val="both"/>
              <w:rPr>
                <w:rFonts w:ascii="Times New Roman" w:cs="Times New Roman" w:eastAsia="Times New Roman" w:hAnsi="Times New Roman"/>
                <w:sz w:val="24"/>
                <w:szCs w:val="24"/>
              </w:rPr>
            </w:pPr>
            <w:hyperlink r:id="rId32">
              <w:r w:rsidDel="00000000" w:rsidR="00000000" w:rsidRPr="00000000">
                <w:rPr>
                  <w:rFonts w:ascii="Times New Roman" w:cs="Times New Roman" w:eastAsia="Times New Roman" w:hAnsi="Times New Roman"/>
                  <w:sz w:val="24"/>
                  <w:szCs w:val="24"/>
                  <w:rtl w:val="0"/>
                </w:rPr>
                <w:t xml:space="preserve">Agnes Lihtsa</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715 5824</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agnes.lihtsa@fin.ee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D">
            <w:pPr>
              <w:jc w:val="both"/>
              <w:rPr>
                <w:rFonts w:ascii="Times New Roman" w:cs="Times New Roman" w:eastAsia="Times New Roman" w:hAnsi="Times New Roman"/>
                <w:sz w:val="24"/>
                <w:szCs w:val="24"/>
              </w:rPr>
            </w:pPr>
            <w:hyperlink r:id="rId33">
              <w:r w:rsidDel="00000000" w:rsidR="00000000" w:rsidRPr="00000000">
                <w:rPr>
                  <w:rFonts w:ascii="Times New Roman" w:cs="Times New Roman" w:eastAsia="Times New Roman" w:hAnsi="Times New Roman"/>
                  <w:sz w:val="24"/>
                  <w:szCs w:val="24"/>
                  <w:rtl w:val="0"/>
                </w:rPr>
                <w:t xml:space="preserve">Janika Merisalu</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9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715 5823</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janika.merisalu@fin.ee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1">
            <w:pPr>
              <w:jc w:val="both"/>
              <w:rPr>
                <w:rFonts w:ascii="Times New Roman" w:cs="Times New Roman" w:eastAsia="Times New Roman" w:hAnsi="Times New Roman"/>
                <w:sz w:val="24"/>
                <w:szCs w:val="24"/>
              </w:rPr>
            </w:pPr>
            <w:hyperlink r:id="rId34">
              <w:r w:rsidDel="00000000" w:rsidR="00000000" w:rsidRPr="00000000">
                <w:rPr>
                  <w:rFonts w:ascii="Times New Roman" w:cs="Times New Roman" w:eastAsia="Times New Roman" w:hAnsi="Times New Roman"/>
                  <w:sz w:val="24"/>
                  <w:szCs w:val="24"/>
                  <w:rtl w:val="0"/>
                </w:rPr>
                <w:t xml:space="preserve">Ülle Sõrmus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715 5825</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ulle.sormus@fin.ee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7">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8">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A9">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Lääne talitus</w:t>
      </w:r>
    </w:p>
    <w:tbl>
      <w:tblPr>
        <w:tblStyle w:val="Table6"/>
        <w:tblW w:w="6810.0" w:type="dxa"/>
        <w:jc w:val="left"/>
        <w:tblInd w:w="60.0" w:type="pct"/>
        <w:tblLayout w:type="fixed"/>
        <w:tblLook w:val="0600"/>
      </w:tblPr>
      <w:tblGrid>
        <w:gridCol w:w="1515"/>
        <w:gridCol w:w="2520"/>
        <w:gridCol w:w="1170"/>
        <w:gridCol w:w="1605"/>
        <w:tblGridChange w:id="0">
          <w:tblGrid>
            <w:gridCol w:w="1515"/>
            <w:gridCol w:w="2520"/>
            <w:gridCol w:w="1170"/>
            <w:gridCol w:w="1605"/>
          </w:tblGrid>
        </w:tblGridChange>
      </w:tblGrid>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A">
            <w:pPr>
              <w:jc w:val="both"/>
              <w:rPr>
                <w:rFonts w:ascii="Times New Roman" w:cs="Times New Roman" w:eastAsia="Times New Roman" w:hAnsi="Times New Roman"/>
                <w:sz w:val="24"/>
                <w:szCs w:val="24"/>
              </w:rPr>
            </w:pPr>
            <w:hyperlink r:id="rId35">
              <w:r w:rsidDel="00000000" w:rsidR="00000000" w:rsidRPr="00000000">
                <w:rPr>
                  <w:rFonts w:ascii="Times New Roman" w:cs="Times New Roman" w:eastAsia="Times New Roman" w:hAnsi="Times New Roman"/>
                  <w:sz w:val="24"/>
                  <w:szCs w:val="24"/>
                  <w:rtl w:val="0"/>
                </w:rPr>
                <w:t xml:space="preserve">Neeme Suur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 Saare talituse juhataja ülesannetes</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715 5849</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neeme.suur@fin.ee</w:t>
            </w:r>
          </w:p>
        </w:tc>
      </w:tr>
      <w:tr>
        <w:trPr>
          <w:trHeight w:val="45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E">
            <w:pPr>
              <w:jc w:val="both"/>
              <w:rPr>
                <w:rFonts w:ascii="Times New Roman" w:cs="Times New Roman" w:eastAsia="Times New Roman" w:hAnsi="Times New Roman"/>
                <w:sz w:val="24"/>
                <w:szCs w:val="24"/>
              </w:rPr>
            </w:pPr>
            <w:hyperlink r:id="rId36">
              <w:r w:rsidDel="00000000" w:rsidR="00000000" w:rsidRPr="00000000">
                <w:rPr>
                  <w:rFonts w:ascii="Times New Roman" w:cs="Times New Roman" w:eastAsia="Times New Roman" w:hAnsi="Times New Roman"/>
                  <w:sz w:val="24"/>
                  <w:szCs w:val="24"/>
                  <w:rtl w:val="0"/>
                </w:rPr>
                <w:t xml:space="preserve">Kristel Jupits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kohalike omavalitsuste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715 5845</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kristel.jupits@fin.ee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2">
            <w:pPr>
              <w:jc w:val="both"/>
              <w:rPr>
                <w:rFonts w:ascii="Times New Roman" w:cs="Times New Roman" w:eastAsia="Times New Roman" w:hAnsi="Times New Roman"/>
                <w:sz w:val="24"/>
                <w:szCs w:val="24"/>
              </w:rPr>
            </w:pPr>
            <w:hyperlink r:id="rId37">
              <w:r w:rsidDel="00000000" w:rsidR="00000000" w:rsidRPr="00000000">
                <w:rPr>
                  <w:rFonts w:ascii="Times New Roman" w:cs="Times New Roman" w:eastAsia="Times New Roman" w:hAnsi="Times New Roman"/>
                  <w:sz w:val="24"/>
                  <w:szCs w:val="24"/>
                  <w:rtl w:val="0"/>
                </w:rPr>
                <w:t xml:space="preserve">Lilia Norkin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715 5846</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lilia.norkin@fin.ee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regionaalplaneerimise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9">
            <w:pPr>
              <w:rPr>
                <w:rFonts w:ascii="Times New Roman" w:cs="Times New Roman" w:eastAsia="Times New Roman" w:hAnsi="Times New Roman"/>
                <w:sz w:val="24"/>
                <w:szCs w:val="24"/>
              </w:rPr>
            </w:pPr>
            <w:r w:rsidDel="00000000" w:rsidR="00000000" w:rsidRPr="00000000">
              <w:rPr>
                <w:rtl w:val="0"/>
              </w:rPr>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D">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BE">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Lääne-Viru talitus</w:t>
      </w:r>
    </w:p>
    <w:tbl>
      <w:tblPr>
        <w:tblStyle w:val="Table7"/>
        <w:tblW w:w="7005.0" w:type="dxa"/>
        <w:jc w:val="left"/>
        <w:tblInd w:w="60.0" w:type="pct"/>
        <w:tblLayout w:type="fixed"/>
        <w:tblLook w:val="0600"/>
      </w:tblPr>
      <w:tblGrid>
        <w:gridCol w:w="1590"/>
        <w:gridCol w:w="2520"/>
        <w:gridCol w:w="1170"/>
        <w:gridCol w:w="1725"/>
        <w:tblGridChange w:id="0">
          <w:tblGrid>
            <w:gridCol w:w="1590"/>
            <w:gridCol w:w="2520"/>
            <w:gridCol w:w="1170"/>
            <w:gridCol w:w="172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BF">
            <w:pPr>
              <w:jc w:val="both"/>
              <w:rPr>
                <w:rFonts w:ascii="Times New Roman" w:cs="Times New Roman" w:eastAsia="Times New Roman" w:hAnsi="Times New Roman"/>
                <w:sz w:val="24"/>
                <w:szCs w:val="24"/>
              </w:rPr>
            </w:pPr>
            <w:hyperlink r:id="rId38">
              <w:r w:rsidDel="00000000" w:rsidR="00000000" w:rsidRPr="00000000">
                <w:rPr>
                  <w:rFonts w:ascii="Times New Roman" w:cs="Times New Roman" w:eastAsia="Times New Roman" w:hAnsi="Times New Roman"/>
                  <w:sz w:val="24"/>
                  <w:szCs w:val="24"/>
                  <w:rtl w:val="0"/>
                </w:rPr>
                <w:t xml:space="preserve">Tarmo Mikkal</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715 5850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tarmo.mikkal@fin.ee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3">
            <w:pPr>
              <w:jc w:val="both"/>
              <w:rPr>
                <w:rFonts w:ascii="Times New Roman" w:cs="Times New Roman" w:eastAsia="Times New Roman" w:hAnsi="Times New Roman"/>
                <w:sz w:val="24"/>
                <w:szCs w:val="24"/>
              </w:rPr>
            </w:pPr>
            <w:hyperlink r:id="rId39">
              <w:r w:rsidDel="00000000" w:rsidR="00000000" w:rsidRPr="00000000">
                <w:rPr>
                  <w:rFonts w:ascii="Times New Roman" w:cs="Times New Roman" w:eastAsia="Times New Roman" w:hAnsi="Times New Roman"/>
                  <w:sz w:val="24"/>
                  <w:szCs w:val="24"/>
                  <w:rtl w:val="0"/>
                </w:rPr>
                <w:t xml:space="preserve">Riina Aas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715 5853</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riina.aas@fin.ee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7">
            <w:pPr>
              <w:jc w:val="both"/>
              <w:rPr>
                <w:rFonts w:ascii="Times New Roman" w:cs="Times New Roman" w:eastAsia="Times New Roman" w:hAnsi="Times New Roman"/>
                <w:sz w:val="24"/>
                <w:szCs w:val="24"/>
              </w:rPr>
            </w:pPr>
            <w:hyperlink r:id="rId40">
              <w:r w:rsidDel="00000000" w:rsidR="00000000" w:rsidRPr="00000000">
                <w:rPr>
                  <w:rFonts w:ascii="Times New Roman" w:cs="Times New Roman" w:eastAsia="Times New Roman" w:hAnsi="Times New Roman"/>
                  <w:sz w:val="24"/>
                  <w:szCs w:val="24"/>
                  <w:rtl w:val="0"/>
                </w:rPr>
                <w:t xml:space="preserve">Margit Mitt</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kohalike omavalitsuste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715 5854</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margit.mitt@fin.ee</w:t>
            </w:r>
          </w:p>
        </w:tc>
      </w:tr>
      <w:tr>
        <w:trPr>
          <w:trHeight w:val="45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B">
            <w:pPr>
              <w:jc w:val="both"/>
              <w:rPr>
                <w:rFonts w:ascii="Times New Roman" w:cs="Times New Roman" w:eastAsia="Times New Roman" w:hAnsi="Times New Roman"/>
                <w:sz w:val="24"/>
                <w:szCs w:val="24"/>
              </w:rPr>
            </w:pPr>
            <w:hyperlink r:id="rId41">
              <w:r w:rsidDel="00000000" w:rsidR="00000000" w:rsidRPr="00000000">
                <w:rPr>
                  <w:rFonts w:ascii="Times New Roman" w:cs="Times New Roman" w:eastAsia="Times New Roman" w:hAnsi="Times New Roman"/>
                  <w:sz w:val="24"/>
                  <w:szCs w:val="24"/>
                  <w:rtl w:val="0"/>
                </w:rPr>
                <w:t xml:space="preserve">Liina Raudsepp</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715 5852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liina.raudsepp@fin.ee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C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1">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tl w:val="0"/>
              </w:rPr>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5">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6">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7">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Pärnu talitus</w:t>
      </w:r>
    </w:p>
    <w:tbl>
      <w:tblPr>
        <w:tblStyle w:val="Table8"/>
        <w:tblW w:w="7020.0" w:type="dxa"/>
        <w:jc w:val="left"/>
        <w:tblInd w:w="60.0" w:type="pct"/>
        <w:tblLayout w:type="fixed"/>
        <w:tblLook w:val="0600"/>
      </w:tblPr>
      <w:tblGrid>
        <w:gridCol w:w="1650"/>
        <w:gridCol w:w="2505"/>
        <w:gridCol w:w="1170"/>
        <w:gridCol w:w="1695"/>
        <w:tblGridChange w:id="0">
          <w:tblGrid>
            <w:gridCol w:w="1650"/>
            <w:gridCol w:w="2505"/>
            <w:gridCol w:w="1170"/>
            <w:gridCol w:w="169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8">
            <w:pPr>
              <w:jc w:val="both"/>
              <w:rPr>
                <w:rFonts w:ascii="Times New Roman" w:cs="Times New Roman" w:eastAsia="Times New Roman" w:hAnsi="Times New Roman"/>
                <w:sz w:val="24"/>
                <w:szCs w:val="24"/>
              </w:rPr>
            </w:pPr>
            <w:hyperlink r:id="rId42">
              <w:r w:rsidDel="00000000" w:rsidR="00000000" w:rsidRPr="00000000">
                <w:rPr>
                  <w:rFonts w:ascii="Times New Roman" w:cs="Times New Roman" w:eastAsia="Times New Roman" w:hAnsi="Times New Roman"/>
                  <w:sz w:val="24"/>
                  <w:szCs w:val="24"/>
                  <w:rtl w:val="0"/>
                </w:rPr>
                <w:t xml:space="preserve">Kalev Kaljuste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715 5869</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kalev.kaljuste@fin.ee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C">
            <w:pPr>
              <w:jc w:val="both"/>
              <w:rPr>
                <w:rFonts w:ascii="Times New Roman" w:cs="Times New Roman" w:eastAsia="Times New Roman" w:hAnsi="Times New Roman"/>
                <w:sz w:val="24"/>
                <w:szCs w:val="24"/>
              </w:rPr>
            </w:pPr>
            <w:hyperlink r:id="rId43">
              <w:r w:rsidDel="00000000" w:rsidR="00000000" w:rsidRPr="00000000">
                <w:rPr>
                  <w:rFonts w:ascii="Times New Roman" w:cs="Times New Roman" w:eastAsia="Times New Roman" w:hAnsi="Times New Roman"/>
                  <w:sz w:val="24"/>
                  <w:szCs w:val="24"/>
                  <w:rtl w:val="0"/>
                </w:rPr>
                <w:t xml:space="preserve">Urmas Kase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maakondliku arendustegevuse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715 5867</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D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urmas.kase@fin.ee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0">
            <w:pPr>
              <w:jc w:val="both"/>
              <w:rPr>
                <w:rFonts w:ascii="Times New Roman" w:cs="Times New Roman" w:eastAsia="Times New Roman" w:hAnsi="Times New Roman"/>
                <w:sz w:val="24"/>
                <w:szCs w:val="24"/>
              </w:rPr>
            </w:pPr>
            <w:hyperlink r:id="rId44">
              <w:r w:rsidDel="00000000" w:rsidR="00000000" w:rsidRPr="00000000">
                <w:rPr>
                  <w:rFonts w:ascii="Times New Roman" w:cs="Times New Roman" w:eastAsia="Times New Roman" w:hAnsi="Times New Roman"/>
                  <w:sz w:val="24"/>
                  <w:szCs w:val="24"/>
                  <w:rtl w:val="0"/>
                </w:rPr>
                <w:t xml:space="preserve">Tiiu Pärn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planeeringute järelevalve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715 5866</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tiiu.parn@fin.ee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4">
            <w:pPr>
              <w:jc w:val="both"/>
              <w:rPr>
                <w:rFonts w:ascii="Times New Roman" w:cs="Times New Roman" w:eastAsia="Times New Roman" w:hAnsi="Times New Roman"/>
                <w:sz w:val="24"/>
                <w:szCs w:val="24"/>
              </w:rPr>
            </w:pPr>
            <w:hyperlink r:id="rId45">
              <w:r w:rsidDel="00000000" w:rsidR="00000000" w:rsidRPr="00000000">
                <w:rPr>
                  <w:rFonts w:ascii="Times New Roman" w:cs="Times New Roman" w:eastAsia="Times New Roman" w:hAnsi="Times New Roman"/>
                  <w:sz w:val="24"/>
                  <w:szCs w:val="24"/>
                  <w:rtl w:val="0"/>
                </w:rPr>
                <w:t xml:space="preserve">Raine Viitas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715 5865</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raine.viitas@fin.ee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A">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B">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EC">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Põlva talitus</w:t>
      </w:r>
    </w:p>
    <w:tbl>
      <w:tblPr>
        <w:tblStyle w:val="Table9"/>
        <w:tblW w:w="7230.0" w:type="dxa"/>
        <w:jc w:val="left"/>
        <w:tblInd w:w="60.0" w:type="pct"/>
        <w:tblLayout w:type="fixed"/>
        <w:tblLook w:val="0600"/>
      </w:tblPr>
      <w:tblGrid>
        <w:gridCol w:w="1725"/>
        <w:gridCol w:w="2595"/>
        <w:gridCol w:w="1170"/>
        <w:gridCol w:w="1740"/>
        <w:tblGridChange w:id="0">
          <w:tblGrid>
            <w:gridCol w:w="1725"/>
            <w:gridCol w:w="2595"/>
            <w:gridCol w:w="1170"/>
            <w:gridCol w:w="1740"/>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D">
            <w:pPr>
              <w:jc w:val="both"/>
              <w:rPr>
                <w:rFonts w:ascii="Times New Roman" w:cs="Times New Roman" w:eastAsia="Times New Roman" w:hAnsi="Times New Roman"/>
                <w:sz w:val="24"/>
                <w:szCs w:val="24"/>
              </w:rPr>
            </w:pPr>
            <w:hyperlink r:id="rId46">
              <w:r w:rsidDel="00000000" w:rsidR="00000000" w:rsidRPr="00000000">
                <w:rPr>
                  <w:rFonts w:ascii="Times New Roman" w:cs="Times New Roman" w:eastAsia="Times New Roman" w:hAnsi="Times New Roman"/>
                  <w:sz w:val="24"/>
                  <w:szCs w:val="24"/>
                  <w:rtl w:val="0"/>
                </w:rPr>
                <w:t xml:space="preserve">Raul Tohv</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E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508 6750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raul.tohv@fin.ee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1">
            <w:pPr>
              <w:jc w:val="both"/>
              <w:rPr>
                <w:rFonts w:ascii="Times New Roman" w:cs="Times New Roman" w:eastAsia="Times New Roman" w:hAnsi="Times New Roman"/>
                <w:sz w:val="24"/>
                <w:szCs w:val="24"/>
              </w:rPr>
            </w:pPr>
            <w:hyperlink r:id="rId47">
              <w:r w:rsidDel="00000000" w:rsidR="00000000" w:rsidRPr="00000000">
                <w:rPr>
                  <w:rFonts w:ascii="Times New Roman" w:cs="Times New Roman" w:eastAsia="Times New Roman" w:hAnsi="Times New Roman"/>
                  <w:sz w:val="24"/>
                  <w:szCs w:val="24"/>
                  <w:rtl w:val="0"/>
                </w:rPr>
                <w:t xml:space="preserve">Marika Saks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715 5862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marika.saks@fin.ee</w:t>
            </w:r>
          </w:p>
        </w:tc>
      </w:tr>
      <w:tr>
        <w:trPr>
          <w:trHeight w:val="43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5">
            <w:pPr>
              <w:jc w:val="both"/>
              <w:rPr>
                <w:rFonts w:ascii="Times New Roman" w:cs="Times New Roman" w:eastAsia="Times New Roman" w:hAnsi="Times New Roman"/>
                <w:sz w:val="24"/>
                <w:szCs w:val="24"/>
              </w:rPr>
            </w:pPr>
            <w:hyperlink r:id="rId48">
              <w:r w:rsidDel="00000000" w:rsidR="00000000" w:rsidRPr="00000000">
                <w:rPr>
                  <w:rFonts w:ascii="Times New Roman" w:cs="Times New Roman" w:eastAsia="Times New Roman" w:hAnsi="Times New Roman"/>
                  <w:sz w:val="24"/>
                  <w:szCs w:val="24"/>
                  <w:rtl w:val="0"/>
                </w:rPr>
                <w:t xml:space="preserve">Merike Tamme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715 5861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merike.tamme@fin.ee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B">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C">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FD">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Rapla talitus</w:t>
      </w:r>
    </w:p>
    <w:tbl>
      <w:tblPr>
        <w:tblStyle w:val="Table10"/>
        <w:tblW w:w="7050.0" w:type="dxa"/>
        <w:jc w:val="left"/>
        <w:tblInd w:w="60.0" w:type="pct"/>
        <w:tblLayout w:type="fixed"/>
        <w:tblLook w:val="0600"/>
      </w:tblPr>
      <w:tblGrid>
        <w:gridCol w:w="1725"/>
        <w:gridCol w:w="2535"/>
        <w:gridCol w:w="1185"/>
        <w:gridCol w:w="1605"/>
        <w:tblGridChange w:id="0">
          <w:tblGrid>
            <w:gridCol w:w="1725"/>
            <w:gridCol w:w="2535"/>
            <w:gridCol w:w="1185"/>
            <w:gridCol w:w="1605"/>
          </w:tblGrid>
        </w:tblGridChange>
      </w:tblGrid>
      <w:tr>
        <w:trPr>
          <w:trHeight w:val="43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E">
            <w:pPr>
              <w:jc w:val="both"/>
              <w:rPr>
                <w:rFonts w:ascii="Times New Roman" w:cs="Times New Roman" w:eastAsia="Times New Roman" w:hAnsi="Times New Roman"/>
                <w:sz w:val="24"/>
                <w:szCs w:val="24"/>
              </w:rPr>
            </w:pPr>
            <w:hyperlink r:id="rId49">
              <w:r w:rsidDel="00000000" w:rsidR="00000000" w:rsidRPr="00000000">
                <w:rPr>
                  <w:rFonts w:ascii="Times New Roman" w:cs="Times New Roman" w:eastAsia="Times New Roman" w:hAnsi="Times New Roman"/>
                  <w:sz w:val="24"/>
                  <w:szCs w:val="24"/>
                  <w:rtl w:val="0"/>
                </w:rPr>
                <w:t xml:space="preserve">Andrus Saare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F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715 5870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andrus.saare@fin.ee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2">
            <w:pPr>
              <w:jc w:val="both"/>
              <w:rPr>
                <w:rFonts w:ascii="Times New Roman" w:cs="Times New Roman" w:eastAsia="Times New Roman" w:hAnsi="Times New Roman"/>
                <w:sz w:val="24"/>
                <w:szCs w:val="24"/>
              </w:rPr>
            </w:pPr>
            <w:hyperlink r:id="rId50">
              <w:r w:rsidDel="00000000" w:rsidR="00000000" w:rsidRPr="00000000">
                <w:rPr>
                  <w:rFonts w:ascii="Times New Roman" w:cs="Times New Roman" w:eastAsia="Times New Roman" w:hAnsi="Times New Roman"/>
                  <w:sz w:val="24"/>
                  <w:szCs w:val="24"/>
                  <w:rtl w:val="0"/>
                </w:rPr>
                <w:t xml:space="preserve">Piret Kivi</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715 5871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piret.kivi@fin.ee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8">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9">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0A">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Saare talitus</w:t>
      </w:r>
    </w:p>
    <w:p w:rsidR="00000000" w:rsidDel="00000000" w:rsidP="00000000" w:rsidRDefault="00000000" w:rsidRPr="00000000" w14:paraId="0000010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 KT on </w:t>
      </w:r>
      <w:hyperlink r:id="rId51">
        <w:r w:rsidDel="00000000" w:rsidR="00000000" w:rsidRPr="00000000">
          <w:rPr>
            <w:rFonts w:ascii="Times New Roman" w:cs="Times New Roman" w:eastAsia="Times New Roman" w:hAnsi="Times New Roman"/>
            <w:sz w:val="24"/>
            <w:szCs w:val="24"/>
            <w:rtl w:val="0"/>
          </w:rPr>
          <w:t xml:space="preserve">Neeme Suur</w:t>
        </w:r>
      </w:hyperlink>
      <w:r w:rsidDel="00000000" w:rsidR="00000000" w:rsidRPr="00000000">
        <w:rPr>
          <w:rtl w:val="0"/>
        </w:rPr>
      </w:r>
    </w:p>
    <w:tbl>
      <w:tblPr>
        <w:tblStyle w:val="Table11"/>
        <w:tblW w:w="7200.0" w:type="dxa"/>
        <w:jc w:val="left"/>
        <w:tblInd w:w="60.0" w:type="pct"/>
        <w:tblLayout w:type="fixed"/>
        <w:tblLook w:val="0600"/>
      </w:tblPr>
      <w:tblGrid>
        <w:gridCol w:w="1785"/>
        <w:gridCol w:w="2520"/>
        <w:gridCol w:w="1170"/>
        <w:gridCol w:w="1725"/>
        <w:tblGridChange w:id="0">
          <w:tblGrid>
            <w:gridCol w:w="1785"/>
            <w:gridCol w:w="2520"/>
            <w:gridCol w:w="1170"/>
            <w:gridCol w:w="1725"/>
          </w:tblGrid>
        </w:tblGridChange>
      </w:tblGrid>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C">
            <w:pPr>
              <w:jc w:val="both"/>
              <w:rPr>
                <w:rFonts w:ascii="Times New Roman" w:cs="Times New Roman" w:eastAsia="Times New Roman" w:hAnsi="Times New Roman"/>
                <w:sz w:val="24"/>
                <w:szCs w:val="24"/>
              </w:rPr>
            </w:pPr>
            <w:hyperlink r:id="rId52">
              <w:r w:rsidDel="00000000" w:rsidR="00000000" w:rsidRPr="00000000">
                <w:rPr>
                  <w:rFonts w:ascii="Times New Roman" w:cs="Times New Roman" w:eastAsia="Times New Roman" w:hAnsi="Times New Roman"/>
                  <w:sz w:val="24"/>
                  <w:szCs w:val="24"/>
                  <w:rtl w:val="0"/>
                </w:rPr>
                <w:t xml:space="preserve">Aire Müürsepp</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715 5872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aire.myyrsepp@fin.ee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0">
            <w:pPr>
              <w:jc w:val="both"/>
              <w:rPr>
                <w:rFonts w:ascii="Times New Roman" w:cs="Times New Roman" w:eastAsia="Times New Roman" w:hAnsi="Times New Roman"/>
                <w:sz w:val="24"/>
                <w:szCs w:val="24"/>
              </w:rPr>
            </w:pPr>
            <w:hyperlink r:id="rId53">
              <w:r w:rsidDel="00000000" w:rsidR="00000000" w:rsidRPr="00000000">
                <w:rPr>
                  <w:rFonts w:ascii="Times New Roman" w:cs="Times New Roman" w:eastAsia="Times New Roman" w:hAnsi="Times New Roman"/>
                  <w:sz w:val="24"/>
                  <w:szCs w:val="24"/>
                  <w:rtl w:val="0"/>
                </w:rPr>
                <w:t xml:space="preserve">Tea Rauk</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715 5876</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tea.rauk@fin.ee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4">
            <w:pPr>
              <w:jc w:val="both"/>
              <w:rPr>
                <w:rFonts w:ascii="Times New Roman" w:cs="Times New Roman" w:eastAsia="Times New Roman" w:hAnsi="Times New Roman"/>
                <w:sz w:val="24"/>
                <w:szCs w:val="24"/>
              </w:rPr>
            </w:pPr>
            <w:hyperlink r:id="rId54">
              <w:r w:rsidDel="00000000" w:rsidR="00000000" w:rsidRPr="00000000">
                <w:rPr>
                  <w:rFonts w:ascii="Times New Roman" w:cs="Times New Roman" w:eastAsia="Times New Roman" w:hAnsi="Times New Roman"/>
                  <w:sz w:val="24"/>
                  <w:szCs w:val="24"/>
                  <w:rtl w:val="0"/>
                </w:rPr>
                <w:t xml:space="preserve">Inge Välbe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715 5877</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inge.valbe@fin.ee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A">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B">
            <w:pPr>
              <w:rPr>
                <w:rFonts w:ascii="Times New Roman" w:cs="Times New Roman" w:eastAsia="Times New Roman" w:hAnsi="Times New Roman"/>
                <w:sz w:val="24"/>
                <w:szCs w:val="24"/>
              </w:rPr>
            </w:pPr>
            <w:r w:rsidDel="00000000" w:rsidR="00000000" w:rsidRPr="00000000">
              <w:rPr>
                <w:rtl w:val="0"/>
              </w:rPr>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kohalike omavalitsuste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E">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1F">
            <w:pPr>
              <w:rPr>
                <w:rFonts w:ascii="Times New Roman" w:cs="Times New Roman" w:eastAsia="Times New Roman" w:hAnsi="Times New Roman"/>
                <w:sz w:val="24"/>
                <w:szCs w:val="24"/>
              </w:rPr>
            </w:pPr>
            <w:r w:rsidDel="00000000" w:rsidR="00000000" w:rsidRPr="00000000">
              <w:rPr>
                <w:rtl w:val="0"/>
              </w:rPr>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2">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3">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24">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Tartu talitus</w:t>
      </w:r>
    </w:p>
    <w:tbl>
      <w:tblPr>
        <w:tblStyle w:val="Table12"/>
        <w:tblW w:w="7605.0" w:type="dxa"/>
        <w:jc w:val="left"/>
        <w:tblInd w:w="60.0" w:type="pct"/>
        <w:tblLayout w:type="fixed"/>
        <w:tblLook w:val="0600"/>
      </w:tblPr>
      <w:tblGrid>
        <w:gridCol w:w="1785"/>
        <w:gridCol w:w="2565"/>
        <w:gridCol w:w="1170"/>
        <w:gridCol w:w="2085"/>
        <w:tblGridChange w:id="0">
          <w:tblGrid>
            <w:gridCol w:w="1785"/>
            <w:gridCol w:w="2565"/>
            <w:gridCol w:w="1170"/>
            <w:gridCol w:w="208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5">
            <w:pPr>
              <w:jc w:val="both"/>
              <w:rPr>
                <w:rFonts w:ascii="Times New Roman" w:cs="Times New Roman" w:eastAsia="Times New Roman" w:hAnsi="Times New Roman"/>
                <w:sz w:val="24"/>
                <w:szCs w:val="24"/>
              </w:rPr>
            </w:pPr>
            <w:hyperlink r:id="rId55">
              <w:r w:rsidDel="00000000" w:rsidR="00000000" w:rsidRPr="00000000">
                <w:rPr>
                  <w:rFonts w:ascii="Times New Roman" w:cs="Times New Roman" w:eastAsia="Times New Roman" w:hAnsi="Times New Roman"/>
                  <w:sz w:val="24"/>
                  <w:szCs w:val="24"/>
                  <w:rtl w:val="0"/>
                </w:rPr>
                <w:t xml:space="preserve">Jaan Õunapuu</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715 5880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jaan.ounapuu@fin.ee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9">
            <w:pPr>
              <w:jc w:val="both"/>
              <w:rPr>
                <w:rFonts w:ascii="Times New Roman" w:cs="Times New Roman" w:eastAsia="Times New Roman" w:hAnsi="Times New Roman"/>
                <w:sz w:val="24"/>
                <w:szCs w:val="24"/>
              </w:rPr>
            </w:pPr>
            <w:hyperlink r:id="rId56">
              <w:r w:rsidDel="00000000" w:rsidR="00000000" w:rsidRPr="00000000">
                <w:rPr>
                  <w:rFonts w:ascii="Times New Roman" w:cs="Times New Roman" w:eastAsia="Times New Roman" w:hAnsi="Times New Roman"/>
                  <w:sz w:val="24"/>
                  <w:szCs w:val="24"/>
                  <w:rtl w:val="0"/>
                </w:rPr>
                <w:t xml:space="preserve">Ene Pill</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715 5882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ene.pill@fin.ee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D">
            <w:pPr>
              <w:jc w:val="both"/>
              <w:rPr>
                <w:rFonts w:ascii="Times New Roman" w:cs="Times New Roman" w:eastAsia="Times New Roman" w:hAnsi="Times New Roman"/>
                <w:sz w:val="24"/>
                <w:szCs w:val="24"/>
              </w:rPr>
            </w:pPr>
            <w:hyperlink r:id="rId57">
              <w:r w:rsidDel="00000000" w:rsidR="00000000" w:rsidRPr="00000000">
                <w:rPr>
                  <w:rFonts w:ascii="Times New Roman" w:cs="Times New Roman" w:eastAsia="Times New Roman" w:hAnsi="Times New Roman"/>
                  <w:sz w:val="24"/>
                  <w:szCs w:val="24"/>
                  <w:rtl w:val="0"/>
                </w:rPr>
                <w:t xml:space="preserve">Annela Samarüütel</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715 5883</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annela.samaryytel@fin.ee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1">
            <w:pPr>
              <w:jc w:val="both"/>
              <w:rPr>
                <w:rFonts w:ascii="Times New Roman" w:cs="Times New Roman" w:eastAsia="Times New Roman" w:hAnsi="Times New Roman"/>
                <w:sz w:val="24"/>
                <w:szCs w:val="24"/>
              </w:rPr>
            </w:pPr>
            <w:hyperlink r:id="rId58">
              <w:r w:rsidDel="00000000" w:rsidR="00000000" w:rsidRPr="00000000">
                <w:rPr>
                  <w:rFonts w:ascii="Times New Roman" w:cs="Times New Roman" w:eastAsia="Times New Roman" w:hAnsi="Times New Roman"/>
                  <w:sz w:val="24"/>
                  <w:szCs w:val="24"/>
                  <w:rtl w:val="0"/>
                </w:rPr>
                <w:t xml:space="preserve">Hille Sess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715 5884</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hille.sess@fin.ee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5">
            <w:pPr>
              <w:jc w:val="both"/>
              <w:rPr>
                <w:rFonts w:ascii="Times New Roman" w:cs="Times New Roman" w:eastAsia="Times New Roman" w:hAnsi="Times New Roman"/>
                <w:sz w:val="24"/>
                <w:szCs w:val="24"/>
              </w:rPr>
            </w:pPr>
            <w:hyperlink r:id="rId59">
              <w:r w:rsidDel="00000000" w:rsidR="00000000" w:rsidRPr="00000000">
                <w:rPr>
                  <w:rFonts w:ascii="Times New Roman" w:cs="Times New Roman" w:eastAsia="Times New Roman" w:hAnsi="Times New Roman"/>
                  <w:sz w:val="24"/>
                  <w:szCs w:val="24"/>
                  <w:rtl w:val="0"/>
                </w:rPr>
                <w:t xml:space="preserve">Tuuli Veersalu</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analüütik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7">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tuuli.veersalu@fin.ee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9">
            <w:pPr>
              <w:jc w:val="both"/>
              <w:rPr>
                <w:rFonts w:ascii="Times New Roman" w:cs="Times New Roman" w:eastAsia="Times New Roman" w:hAnsi="Times New Roman"/>
                <w:sz w:val="24"/>
                <w:szCs w:val="24"/>
              </w:rPr>
            </w:pPr>
            <w:hyperlink r:id="rId60">
              <w:r w:rsidDel="00000000" w:rsidR="00000000" w:rsidRPr="00000000">
                <w:rPr>
                  <w:rFonts w:ascii="Times New Roman" w:cs="Times New Roman" w:eastAsia="Times New Roman" w:hAnsi="Times New Roman"/>
                  <w:sz w:val="24"/>
                  <w:szCs w:val="24"/>
                  <w:rtl w:val="0"/>
                </w:rPr>
                <w:t xml:space="preserve">Margus Hendrikson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715 5885</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margus.hendrikson@fin.ee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D">
            <w:pPr>
              <w:jc w:val="both"/>
              <w:rPr>
                <w:rFonts w:ascii="Times New Roman" w:cs="Times New Roman" w:eastAsia="Times New Roman" w:hAnsi="Times New Roman"/>
                <w:sz w:val="24"/>
                <w:szCs w:val="24"/>
              </w:rPr>
            </w:pPr>
            <w:hyperlink r:id="rId61">
              <w:r w:rsidDel="00000000" w:rsidR="00000000" w:rsidRPr="00000000">
                <w:rPr>
                  <w:rFonts w:ascii="Times New Roman" w:cs="Times New Roman" w:eastAsia="Times New Roman" w:hAnsi="Times New Roman"/>
                  <w:sz w:val="24"/>
                  <w:szCs w:val="24"/>
                  <w:rtl w:val="0"/>
                </w:rPr>
                <w:t xml:space="preserve">Peep Männiksaar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3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715 5881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peep.manniksaar@fin.ee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1">
            <w:pPr>
              <w:jc w:val="both"/>
              <w:rPr>
                <w:rFonts w:ascii="Times New Roman" w:cs="Times New Roman" w:eastAsia="Times New Roman" w:hAnsi="Times New Roman"/>
                <w:sz w:val="24"/>
                <w:szCs w:val="24"/>
              </w:rPr>
            </w:pPr>
            <w:hyperlink r:id="rId62">
              <w:r w:rsidDel="00000000" w:rsidR="00000000" w:rsidRPr="00000000">
                <w:rPr>
                  <w:rFonts w:ascii="Times New Roman" w:cs="Times New Roman" w:eastAsia="Times New Roman" w:hAnsi="Times New Roman"/>
                  <w:sz w:val="24"/>
                  <w:szCs w:val="24"/>
                  <w:rtl w:val="0"/>
                </w:rPr>
                <w:t xml:space="preserve">Anne Nisu</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611 3222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anne.nisu@fin.ee</w:t>
            </w:r>
          </w:p>
        </w:tc>
      </w:tr>
    </w:tbl>
    <w:p w:rsidR="00000000" w:rsidDel="00000000" w:rsidP="00000000" w:rsidRDefault="00000000" w:rsidRPr="00000000" w14:paraId="00000145">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Valga talitus</w:t>
      </w:r>
    </w:p>
    <w:tbl>
      <w:tblPr>
        <w:tblStyle w:val="Table13"/>
        <w:tblW w:w="7320.0" w:type="dxa"/>
        <w:jc w:val="left"/>
        <w:tblInd w:w="60.0" w:type="pct"/>
        <w:tblLayout w:type="fixed"/>
        <w:tblLook w:val="0600"/>
      </w:tblPr>
      <w:tblGrid>
        <w:gridCol w:w="1860"/>
        <w:gridCol w:w="2580"/>
        <w:gridCol w:w="1185"/>
        <w:gridCol w:w="1695"/>
        <w:tblGridChange w:id="0">
          <w:tblGrid>
            <w:gridCol w:w="1860"/>
            <w:gridCol w:w="2580"/>
            <w:gridCol w:w="1185"/>
            <w:gridCol w:w="169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6">
            <w:pPr>
              <w:jc w:val="both"/>
              <w:rPr>
                <w:rFonts w:ascii="Times New Roman" w:cs="Times New Roman" w:eastAsia="Times New Roman" w:hAnsi="Times New Roman"/>
                <w:sz w:val="24"/>
                <w:szCs w:val="24"/>
              </w:rPr>
            </w:pPr>
            <w:hyperlink r:id="rId63">
              <w:r w:rsidDel="00000000" w:rsidR="00000000" w:rsidRPr="00000000">
                <w:rPr>
                  <w:rFonts w:ascii="Times New Roman" w:cs="Times New Roman" w:eastAsia="Times New Roman" w:hAnsi="Times New Roman"/>
                  <w:sz w:val="24"/>
                  <w:szCs w:val="24"/>
                  <w:rtl w:val="0"/>
                </w:rPr>
                <w:t xml:space="preserve">Tõnis Lass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715 5890</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tonis.lass@fin.ee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A">
            <w:pPr>
              <w:jc w:val="both"/>
              <w:rPr>
                <w:rFonts w:ascii="Times New Roman" w:cs="Times New Roman" w:eastAsia="Times New Roman" w:hAnsi="Times New Roman"/>
                <w:sz w:val="24"/>
                <w:szCs w:val="24"/>
              </w:rPr>
            </w:pPr>
            <w:hyperlink r:id="rId64">
              <w:r w:rsidDel="00000000" w:rsidR="00000000" w:rsidRPr="00000000">
                <w:rPr>
                  <w:rFonts w:ascii="Times New Roman" w:cs="Times New Roman" w:eastAsia="Times New Roman" w:hAnsi="Times New Roman"/>
                  <w:sz w:val="24"/>
                  <w:szCs w:val="24"/>
                  <w:rtl w:val="0"/>
                </w:rPr>
                <w:t xml:space="preserve">Kaire Jaanus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715 5887</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kaire.jaanus@fin.ee</w:t>
            </w:r>
          </w:p>
        </w:tc>
      </w:tr>
      <w:tr>
        <w:trPr>
          <w:trHeight w:val="43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E">
            <w:pPr>
              <w:jc w:val="both"/>
              <w:rPr>
                <w:rFonts w:ascii="Times New Roman" w:cs="Times New Roman" w:eastAsia="Times New Roman" w:hAnsi="Times New Roman"/>
                <w:sz w:val="24"/>
                <w:szCs w:val="24"/>
              </w:rPr>
            </w:pPr>
            <w:hyperlink r:id="rId65">
              <w:r w:rsidDel="00000000" w:rsidR="00000000" w:rsidRPr="00000000">
                <w:rPr>
                  <w:rFonts w:ascii="Times New Roman" w:cs="Times New Roman" w:eastAsia="Times New Roman" w:hAnsi="Times New Roman"/>
                  <w:sz w:val="24"/>
                  <w:szCs w:val="24"/>
                  <w:rtl w:val="0"/>
                </w:rPr>
                <w:t xml:space="preserve">Reimo Mändla</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715 5812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reimo.mandla@fin.ee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4">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5">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56">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Viljandi talitus</w:t>
      </w:r>
    </w:p>
    <w:tbl>
      <w:tblPr>
        <w:tblStyle w:val="Table14"/>
        <w:tblW w:w="7095.0" w:type="dxa"/>
        <w:jc w:val="left"/>
        <w:tblInd w:w="60.0" w:type="pct"/>
        <w:tblLayout w:type="fixed"/>
        <w:tblLook w:val="0600"/>
      </w:tblPr>
      <w:tblGrid>
        <w:gridCol w:w="1860"/>
        <w:gridCol w:w="2580"/>
        <w:gridCol w:w="1185"/>
        <w:gridCol w:w="1470"/>
        <w:tblGridChange w:id="0">
          <w:tblGrid>
            <w:gridCol w:w="1860"/>
            <w:gridCol w:w="2580"/>
            <w:gridCol w:w="1185"/>
            <w:gridCol w:w="1470"/>
          </w:tblGrid>
        </w:tblGridChange>
      </w:tblGrid>
      <w:tr>
        <w:trPr>
          <w:trHeight w:val="43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7">
            <w:pPr>
              <w:jc w:val="both"/>
              <w:rPr>
                <w:rFonts w:ascii="Times New Roman" w:cs="Times New Roman" w:eastAsia="Times New Roman" w:hAnsi="Times New Roman"/>
                <w:sz w:val="24"/>
                <w:szCs w:val="24"/>
              </w:rPr>
            </w:pPr>
            <w:hyperlink r:id="rId66">
              <w:r w:rsidDel="00000000" w:rsidR="00000000" w:rsidRPr="00000000">
                <w:rPr>
                  <w:rFonts w:ascii="Times New Roman" w:cs="Times New Roman" w:eastAsia="Times New Roman" w:hAnsi="Times New Roman"/>
                  <w:sz w:val="24"/>
                  <w:szCs w:val="24"/>
                  <w:rtl w:val="0"/>
                </w:rPr>
                <w:t xml:space="preserve">Erich Palm</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715 5891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erich.palm@fin.ee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B">
            <w:pPr>
              <w:jc w:val="both"/>
              <w:rPr>
                <w:rFonts w:ascii="Times New Roman" w:cs="Times New Roman" w:eastAsia="Times New Roman" w:hAnsi="Times New Roman"/>
                <w:sz w:val="24"/>
                <w:szCs w:val="24"/>
              </w:rPr>
            </w:pPr>
            <w:hyperlink r:id="rId67">
              <w:r w:rsidDel="00000000" w:rsidR="00000000" w:rsidRPr="00000000">
                <w:rPr>
                  <w:rFonts w:ascii="Times New Roman" w:cs="Times New Roman" w:eastAsia="Times New Roman" w:hAnsi="Times New Roman"/>
                  <w:sz w:val="24"/>
                  <w:szCs w:val="24"/>
                  <w:rtl w:val="0"/>
                </w:rPr>
                <w:t xml:space="preserve">Tiia Kallas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715 5892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tiia.kallas@fin.ee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5F">
            <w:pPr>
              <w:jc w:val="both"/>
              <w:rPr>
                <w:rFonts w:ascii="Times New Roman" w:cs="Times New Roman" w:eastAsia="Times New Roman" w:hAnsi="Times New Roman"/>
                <w:sz w:val="24"/>
                <w:szCs w:val="24"/>
              </w:rPr>
            </w:pPr>
            <w:hyperlink r:id="rId68">
              <w:r w:rsidDel="00000000" w:rsidR="00000000" w:rsidRPr="00000000">
                <w:rPr>
                  <w:rFonts w:ascii="Times New Roman" w:cs="Times New Roman" w:eastAsia="Times New Roman" w:hAnsi="Times New Roman"/>
                  <w:sz w:val="24"/>
                  <w:szCs w:val="24"/>
                  <w:rtl w:val="0"/>
                </w:rPr>
                <w:t xml:space="preserve">Halja Viies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715 5893</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halja.viies@fin.ee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3">
            <w:pPr>
              <w:jc w:val="both"/>
              <w:rPr>
                <w:rFonts w:ascii="Times New Roman" w:cs="Times New Roman" w:eastAsia="Times New Roman" w:hAnsi="Times New Roman"/>
                <w:sz w:val="24"/>
                <w:szCs w:val="24"/>
              </w:rPr>
            </w:pPr>
            <w:hyperlink r:id="rId69">
              <w:r w:rsidDel="00000000" w:rsidR="00000000" w:rsidRPr="00000000">
                <w:rPr>
                  <w:rFonts w:ascii="Times New Roman" w:cs="Times New Roman" w:eastAsia="Times New Roman" w:hAnsi="Times New Roman"/>
                  <w:sz w:val="24"/>
                  <w:szCs w:val="24"/>
                  <w:rtl w:val="0"/>
                </w:rPr>
                <w:t xml:space="preserve">Asta Viitak</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715 5894</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asta.viitak@fin.ee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teenistuskoht täitmata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infotöötaja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9">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A">
            <w:pPr>
              <w:shd w:fill="ffffff" w:val="clea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6B">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Võru talitus</w:t>
      </w:r>
    </w:p>
    <w:tbl>
      <w:tblPr>
        <w:tblStyle w:val="Table15"/>
        <w:tblW w:w="7605.0" w:type="dxa"/>
        <w:jc w:val="left"/>
        <w:tblInd w:w="60.0" w:type="pct"/>
        <w:tblLayout w:type="fixed"/>
        <w:tblLook w:val="0600"/>
      </w:tblPr>
      <w:tblGrid>
        <w:gridCol w:w="1920"/>
        <w:gridCol w:w="2580"/>
        <w:gridCol w:w="1185"/>
        <w:gridCol w:w="1920"/>
        <w:tblGridChange w:id="0">
          <w:tblGrid>
            <w:gridCol w:w="1920"/>
            <w:gridCol w:w="2580"/>
            <w:gridCol w:w="1185"/>
            <w:gridCol w:w="1920"/>
          </w:tblGrid>
        </w:tblGridChange>
      </w:tblGrid>
      <w:tr>
        <w:trPr>
          <w:trHeight w:val="43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C">
            <w:pPr>
              <w:jc w:val="both"/>
              <w:rPr>
                <w:rFonts w:ascii="Times New Roman" w:cs="Times New Roman" w:eastAsia="Times New Roman" w:hAnsi="Times New Roman"/>
                <w:sz w:val="24"/>
                <w:szCs w:val="24"/>
              </w:rPr>
            </w:pPr>
            <w:hyperlink r:id="rId70">
              <w:r w:rsidDel="00000000" w:rsidR="00000000" w:rsidRPr="00000000">
                <w:rPr>
                  <w:rFonts w:ascii="Times New Roman" w:cs="Times New Roman" w:eastAsia="Times New Roman" w:hAnsi="Times New Roman"/>
                  <w:sz w:val="24"/>
                  <w:szCs w:val="24"/>
                  <w:rtl w:val="0"/>
                </w:rPr>
                <w:t xml:space="preserve">Toomas Piirmann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Talitusejuhataja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715 5831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6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toomas.piirmann@fin.ee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70">
            <w:pPr>
              <w:jc w:val="both"/>
              <w:rPr>
                <w:rFonts w:ascii="Times New Roman" w:cs="Times New Roman" w:eastAsia="Times New Roman" w:hAnsi="Times New Roman"/>
                <w:sz w:val="24"/>
                <w:szCs w:val="24"/>
              </w:rPr>
            </w:pPr>
            <w:hyperlink r:id="rId71">
              <w:r w:rsidDel="00000000" w:rsidR="00000000" w:rsidRPr="00000000">
                <w:rPr>
                  <w:rFonts w:ascii="Times New Roman" w:cs="Times New Roman" w:eastAsia="Times New Roman" w:hAnsi="Times New Roman"/>
                  <w:sz w:val="24"/>
                  <w:szCs w:val="24"/>
                  <w:rtl w:val="0"/>
                </w:rPr>
                <w:t xml:space="preserve">Eveli Kuklane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kohalike omavalitsuste nõunik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715 5832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7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eveli.kuklane@fin.ee</w:t>
            </w:r>
          </w:p>
        </w:tc>
      </w:tr>
      <w:tr>
        <w:trPr>
          <w:trHeight w:val="585" w:hRule="atLeast"/>
        </w:trPr>
        <w:tc>
          <w:tcPr>
            <w:tcBorders>
              <w:top w:color="000000" w:space="0" w:sz="6" w:val="single"/>
              <w:left w:color="000000" w:space="0" w:sz="6" w:val="single"/>
              <w:bottom w:color="000000" w:space="0" w:sz="6" w:val="single"/>
              <w:right w:color="000000" w:space="0" w:sz="6" w:val="single"/>
            </w:tcBorders>
            <w:shd w:fill="f6f6f6" w:val="clear"/>
            <w:tcMar>
              <w:top w:w="60.0" w:type="dxa"/>
              <w:left w:w="60.0" w:type="dxa"/>
              <w:bottom w:w="60.0" w:type="dxa"/>
              <w:right w:w="60.0" w:type="dxa"/>
            </w:tcMar>
            <w:vAlign w:val="top"/>
          </w:tcPr>
          <w:p w:rsidR="00000000" w:rsidDel="00000000" w:rsidP="00000000" w:rsidRDefault="00000000" w:rsidRPr="00000000" w14:paraId="00000174">
            <w:pPr>
              <w:jc w:val="both"/>
              <w:rPr>
                <w:rFonts w:ascii="Times New Roman" w:cs="Times New Roman" w:eastAsia="Times New Roman" w:hAnsi="Times New Roman"/>
                <w:sz w:val="24"/>
                <w:szCs w:val="24"/>
              </w:rPr>
            </w:pPr>
            <w:hyperlink r:id="rId72">
              <w:r w:rsidDel="00000000" w:rsidR="00000000" w:rsidRPr="00000000">
                <w:rPr>
                  <w:rFonts w:ascii="Times New Roman" w:cs="Times New Roman" w:eastAsia="Times New Roman" w:hAnsi="Times New Roman"/>
                  <w:sz w:val="24"/>
                  <w:szCs w:val="24"/>
                  <w:rtl w:val="0"/>
                </w:rPr>
                <w:t xml:space="preserve">Ülle Luuk</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6f6f6" w:val="clear"/>
            <w:tcMar>
              <w:top w:w="60.0" w:type="dxa"/>
              <w:left w:w="60.0" w:type="dxa"/>
              <w:bottom w:w="60.0" w:type="dxa"/>
              <w:right w:w="60.0" w:type="dxa"/>
            </w:tcMar>
            <w:vAlign w:val="top"/>
          </w:tcPr>
          <w:p w:rsidR="00000000" w:rsidDel="00000000" w:rsidP="00000000" w:rsidRDefault="00000000" w:rsidRPr="00000000" w14:paraId="0000017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ruumilise planeerimise peaspetsialist</w:t>
            </w:r>
          </w:p>
        </w:tc>
        <w:tc>
          <w:tcPr>
            <w:tcBorders>
              <w:top w:color="000000" w:space="0" w:sz="6" w:val="single"/>
              <w:left w:color="000000" w:space="0" w:sz="6" w:val="single"/>
              <w:bottom w:color="000000" w:space="0" w:sz="6" w:val="single"/>
              <w:right w:color="000000" w:space="0" w:sz="6" w:val="single"/>
            </w:tcBorders>
            <w:shd w:fill="f6f6f6" w:val="clear"/>
            <w:tcMar>
              <w:top w:w="60.0" w:type="dxa"/>
              <w:left w:w="60.0" w:type="dxa"/>
              <w:bottom w:w="60.0" w:type="dxa"/>
              <w:right w:w="60.0" w:type="dxa"/>
            </w:tcMar>
            <w:vAlign w:val="top"/>
          </w:tcPr>
          <w:p w:rsidR="00000000" w:rsidDel="00000000" w:rsidP="00000000" w:rsidRDefault="00000000" w:rsidRPr="00000000" w14:paraId="0000017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715 5835</w:t>
            </w:r>
          </w:p>
        </w:tc>
        <w:tc>
          <w:tcPr>
            <w:tcBorders>
              <w:top w:color="000000" w:space="0" w:sz="6" w:val="single"/>
              <w:left w:color="000000" w:space="0" w:sz="6" w:val="single"/>
              <w:bottom w:color="000000" w:space="0" w:sz="6" w:val="single"/>
              <w:right w:color="000000" w:space="0" w:sz="6" w:val="single"/>
            </w:tcBorders>
            <w:shd w:fill="f6f6f6" w:val="clear"/>
            <w:tcMar>
              <w:top w:w="60.0" w:type="dxa"/>
              <w:left w:w="60.0" w:type="dxa"/>
              <w:bottom w:w="60.0" w:type="dxa"/>
              <w:right w:w="60.0" w:type="dxa"/>
            </w:tcMar>
            <w:vAlign w:val="top"/>
          </w:tcPr>
          <w:p w:rsidR="00000000" w:rsidDel="00000000" w:rsidP="00000000" w:rsidRDefault="00000000" w:rsidRPr="00000000" w14:paraId="0000017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ylle.luuk@fin.ee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78">
            <w:pPr>
              <w:jc w:val="both"/>
              <w:rPr>
                <w:rFonts w:ascii="Times New Roman" w:cs="Times New Roman" w:eastAsia="Times New Roman" w:hAnsi="Times New Roman"/>
                <w:sz w:val="24"/>
                <w:szCs w:val="24"/>
              </w:rPr>
            </w:pPr>
            <w:hyperlink r:id="rId73">
              <w:r w:rsidDel="00000000" w:rsidR="00000000" w:rsidRPr="00000000">
                <w:rPr>
                  <w:rFonts w:ascii="Times New Roman" w:cs="Times New Roman" w:eastAsia="Times New Roman" w:hAnsi="Times New Roman"/>
                  <w:sz w:val="24"/>
                  <w:szCs w:val="24"/>
                  <w:rtl w:val="0"/>
                </w:rPr>
                <w:t xml:space="preserve">Liivi Mühlmann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7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Arhivaar</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7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715 5834</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7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liivi.myhlmann@fin.ee</w:t>
            </w:r>
          </w:p>
        </w:tc>
      </w:tr>
    </w:tbl>
    <w:p w:rsidR="00000000" w:rsidDel="00000000" w:rsidP="00000000" w:rsidRDefault="00000000" w:rsidRPr="00000000" w14:paraId="0000017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rPr>
          <w:rFonts w:ascii="Times New Roman" w:cs="Times New Roman" w:eastAsia="Times New Roman" w:hAnsi="Times New Roman"/>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Calibri" w:cs="Calibri" w:eastAsia="Calibri" w:hAnsi="Calibri"/>
      <w:color w:val="2e74b5"/>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Calibri" w:cs="Calibri" w:eastAsia="Calibri" w:hAnsi="Calibri"/>
      <w:color w:val="2e74b5"/>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rahandusministeerium.ee/et/contact-modal/850/nojs" TargetMode="External"/><Relationship Id="rId42" Type="http://schemas.openxmlformats.org/officeDocument/2006/relationships/hyperlink" Target="https://www.rahandusministeerium.ee/et/contact-modal/856/nojs" TargetMode="External"/><Relationship Id="rId41" Type="http://schemas.openxmlformats.org/officeDocument/2006/relationships/hyperlink" Target="https://www.rahandusministeerium.ee/et/contact-modal/853/nojs" TargetMode="External"/><Relationship Id="rId44" Type="http://schemas.openxmlformats.org/officeDocument/2006/relationships/hyperlink" Target="https://www.rahandusministeerium.ee/et/contact-modal/862/nojs" TargetMode="External"/><Relationship Id="rId43" Type="http://schemas.openxmlformats.org/officeDocument/2006/relationships/hyperlink" Target="https://www.rahandusministeerium.ee/et/contact-modal/859/nojs" TargetMode="External"/><Relationship Id="rId46" Type="http://schemas.openxmlformats.org/officeDocument/2006/relationships/hyperlink" Target="https://www.rahandusministeerium.ee/et/contact-modal/868/nojs" TargetMode="External"/><Relationship Id="rId45" Type="http://schemas.openxmlformats.org/officeDocument/2006/relationships/hyperlink" Target="https://www.rahandusministeerium.ee/et/contact-modal/865/noj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ahandusministeerium.ee/et/contact-modal/754/nojs" TargetMode="External"/><Relationship Id="rId48" Type="http://schemas.openxmlformats.org/officeDocument/2006/relationships/hyperlink" Target="https://www.rahandusministeerium.ee/et/contact-modal/874/nojs" TargetMode="External"/><Relationship Id="rId47" Type="http://schemas.openxmlformats.org/officeDocument/2006/relationships/hyperlink" Target="https://www.rahandusministeerium.ee/et/contact-modal/871/nojs" TargetMode="External"/><Relationship Id="rId49" Type="http://schemas.openxmlformats.org/officeDocument/2006/relationships/hyperlink" Target="https://www.rahandusministeerium.ee/et/contact-modal/877/noj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rahandusministeerium.ee/et/contact-modal/751/nojs" TargetMode="External"/><Relationship Id="rId73" Type="http://schemas.openxmlformats.org/officeDocument/2006/relationships/hyperlink" Target="https://www.rahandusministeerium.ee/et/contact-modal/946/nojs" TargetMode="External"/><Relationship Id="rId72" Type="http://schemas.openxmlformats.org/officeDocument/2006/relationships/hyperlink" Target="https://www.rahandusministeerium.ee/et/contact-modal/943/nojs" TargetMode="External"/><Relationship Id="rId31" Type="http://schemas.openxmlformats.org/officeDocument/2006/relationships/hyperlink" Target="https://www.rahandusministeerium.ee/et/contact-modal/823/nojs" TargetMode="External"/><Relationship Id="rId30" Type="http://schemas.openxmlformats.org/officeDocument/2006/relationships/hyperlink" Target="https://www.rahandusministeerium.ee/et/contact-modal/820/nojs" TargetMode="External"/><Relationship Id="rId33" Type="http://schemas.openxmlformats.org/officeDocument/2006/relationships/hyperlink" Target="https://www.rahandusministeerium.ee/et/contact-modal/829/nojs" TargetMode="External"/><Relationship Id="rId32" Type="http://schemas.openxmlformats.org/officeDocument/2006/relationships/hyperlink" Target="https://www.rahandusministeerium.ee/et/contact-modal/826/nojs" TargetMode="External"/><Relationship Id="rId35" Type="http://schemas.openxmlformats.org/officeDocument/2006/relationships/hyperlink" Target="https://www.rahandusministeerium.ee/et/contact-modal/835/nojs" TargetMode="External"/><Relationship Id="rId34" Type="http://schemas.openxmlformats.org/officeDocument/2006/relationships/hyperlink" Target="https://www.rahandusministeerium.ee/et/contact-modal/832/nojs" TargetMode="External"/><Relationship Id="rId71" Type="http://schemas.openxmlformats.org/officeDocument/2006/relationships/hyperlink" Target="https://www.rahandusministeerium.ee/et/contact-modal/940/nojs" TargetMode="External"/><Relationship Id="rId70" Type="http://schemas.openxmlformats.org/officeDocument/2006/relationships/hyperlink" Target="https://www.rahandusministeerium.ee/et/contact-modal/937/nojs" TargetMode="External"/><Relationship Id="rId37" Type="http://schemas.openxmlformats.org/officeDocument/2006/relationships/hyperlink" Target="https://www.rahandusministeerium.ee/et/contact-modal/841/nojs" TargetMode="External"/><Relationship Id="rId36" Type="http://schemas.openxmlformats.org/officeDocument/2006/relationships/hyperlink" Target="https://www.rahandusministeerium.ee/et/contact-modal/838/nojs" TargetMode="External"/><Relationship Id="rId39" Type="http://schemas.openxmlformats.org/officeDocument/2006/relationships/hyperlink" Target="https://www.rahandusministeerium.ee/et/contact-modal/847/nojs" TargetMode="External"/><Relationship Id="rId38" Type="http://schemas.openxmlformats.org/officeDocument/2006/relationships/hyperlink" Target="https://www.rahandusministeerium.ee/et/contact-modal/844/nojs" TargetMode="External"/><Relationship Id="rId62" Type="http://schemas.openxmlformats.org/officeDocument/2006/relationships/hyperlink" Target="https://www.rahandusministeerium.ee/et/contact-modal/913/nojs" TargetMode="External"/><Relationship Id="rId61" Type="http://schemas.openxmlformats.org/officeDocument/2006/relationships/hyperlink" Target="https://www.rahandusministeerium.ee/et/contact-modal/910/nojs" TargetMode="External"/><Relationship Id="rId20" Type="http://schemas.openxmlformats.org/officeDocument/2006/relationships/hyperlink" Target="https://www.rahandusministeerium.ee/et/contact-modal/790/nojs" TargetMode="External"/><Relationship Id="rId64" Type="http://schemas.openxmlformats.org/officeDocument/2006/relationships/hyperlink" Target="https://www.rahandusministeerium.ee/et/contact-modal/919/nojs" TargetMode="External"/><Relationship Id="rId63" Type="http://schemas.openxmlformats.org/officeDocument/2006/relationships/hyperlink" Target="https://www.rahandusministeerium.ee/et/contact-modal/916/nojs" TargetMode="External"/><Relationship Id="rId22" Type="http://schemas.openxmlformats.org/officeDocument/2006/relationships/hyperlink" Target="https://www.rahandusministeerium.ee/et/contact-modal/796/nojs" TargetMode="External"/><Relationship Id="rId66" Type="http://schemas.openxmlformats.org/officeDocument/2006/relationships/hyperlink" Target="https://www.rahandusministeerium.ee/et/contact-modal/925/nojs" TargetMode="External"/><Relationship Id="rId21" Type="http://schemas.openxmlformats.org/officeDocument/2006/relationships/hyperlink" Target="https://www.rahandusministeerium.ee/et/contact-modal/793/nojs" TargetMode="External"/><Relationship Id="rId65" Type="http://schemas.openxmlformats.org/officeDocument/2006/relationships/hyperlink" Target="https://www.rahandusministeerium.ee/et/contact-modal/922/nojs" TargetMode="External"/><Relationship Id="rId24" Type="http://schemas.openxmlformats.org/officeDocument/2006/relationships/hyperlink" Target="https://www.rahandusministeerium.ee/et/contact-modal/802/nojs" TargetMode="External"/><Relationship Id="rId68" Type="http://schemas.openxmlformats.org/officeDocument/2006/relationships/hyperlink" Target="https://www.rahandusministeerium.ee/et/contact-modal/931/nojs" TargetMode="External"/><Relationship Id="rId23" Type="http://schemas.openxmlformats.org/officeDocument/2006/relationships/hyperlink" Target="https://www.rahandusministeerium.ee/et/contact-modal/799/nojs" TargetMode="External"/><Relationship Id="rId67" Type="http://schemas.openxmlformats.org/officeDocument/2006/relationships/hyperlink" Target="https://www.rahandusministeerium.ee/et/contact-modal/928/nojs" TargetMode="External"/><Relationship Id="rId60" Type="http://schemas.openxmlformats.org/officeDocument/2006/relationships/hyperlink" Target="https://www.rahandusministeerium.ee/et/contact-modal/907/nojs" TargetMode="External"/><Relationship Id="rId26" Type="http://schemas.openxmlformats.org/officeDocument/2006/relationships/hyperlink" Target="https://www.rahandusministeerium.ee/et/contact-modal/808/nojs" TargetMode="External"/><Relationship Id="rId25" Type="http://schemas.openxmlformats.org/officeDocument/2006/relationships/hyperlink" Target="https://www.rahandusministeerium.ee/et/contact-modal/805/nojs" TargetMode="External"/><Relationship Id="rId69" Type="http://schemas.openxmlformats.org/officeDocument/2006/relationships/hyperlink" Target="https://www.rahandusministeerium.ee/et/contact-modal/934/nojs" TargetMode="External"/><Relationship Id="rId28" Type="http://schemas.openxmlformats.org/officeDocument/2006/relationships/hyperlink" Target="https://www.rahandusministeerium.ee/et/contact-modal/814/nojs" TargetMode="External"/><Relationship Id="rId27" Type="http://schemas.openxmlformats.org/officeDocument/2006/relationships/hyperlink" Target="https://www.rahandusministeerium.ee/et/contact-modal/811/nojs" TargetMode="External"/><Relationship Id="rId29" Type="http://schemas.openxmlformats.org/officeDocument/2006/relationships/hyperlink" Target="https://www.rahandusministeerium.ee/et/contact-modal/817/nojs" TargetMode="External"/><Relationship Id="rId51" Type="http://schemas.openxmlformats.org/officeDocument/2006/relationships/hyperlink" Target="https://www.rahandusministeerium.ee/et/contact-modal/820/nojs" TargetMode="External"/><Relationship Id="rId50" Type="http://schemas.openxmlformats.org/officeDocument/2006/relationships/hyperlink" Target="https://www.rahandusministeerium.ee/et/contact-modal/880/nojs" TargetMode="External"/><Relationship Id="rId53" Type="http://schemas.openxmlformats.org/officeDocument/2006/relationships/hyperlink" Target="https://www.rahandusministeerium.ee/et/contact-modal/886/nojs" TargetMode="External"/><Relationship Id="rId52" Type="http://schemas.openxmlformats.org/officeDocument/2006/relationships/hyperlink" Target="https://www.rahandusministeerium.ee/et/contact-modal/883/nojs" TargetMode="External"/><Relationship Id="rId11" Type="http://schemas.openxmlformats.org/officeDocument/2006/relationships/hyperlink" Target="https://www.rahandusministeerium.ee/et/contact-modal/760/nojs" TargetMode="External"/><Relationship Id="rId55" Type="http://schemas.openxmlformats.org/officeDocument/2006/relationships/hyperlink" Target="https://www.rahandusministeerium.ee/et/contact-modal/892/nojs" TargetMode="External"/><Relationship Id="rId10" Type="http://schemas.openxmlformats.org/officeDocument/2006/relationships/hyperlink" Target="https://www.rahandusministeerium.ee/et/contact-modal/757/nojs" TargetMode="External"/><Relationship Id="rId54" Type="http://schemas.openxmlformats.org/officeDocument/2006/relationships/hyperlink" Target="https://www.rahandusministeerium.ee/et/contact-modal/889/nojs" TargetMode="External"/><Relationship Id="rId13" Type="http://schemas.openxmlformats.org/officeDocument/2006/relationships/hyperlink" Target="https://www.rahandusministeerium.ee/et/contact-modal/766/nojs" TargetMode="External"/><Relationship Id="rId57" Type="http://schemas.openxmlformats.org/officeDocument/2006/relationships/hyperlink" Target="https://www.rahandusministeerium.ee/et/contact-modal/898/nojs" TargetMode="External"/><Relationship Id="rId12" Type="http://schemas.openxmlformats.org/officeDocument/2006/relationships/hyperlink" Target="https://www.rahandusministeerium.ee/et/contact-modal/763/nojs" TargetMode="External"/><Relationship Id="rId56" Type="http://schemas.openxmlformats.org/officeDocument/2006/relationships/hyperlink" Target="https://www.rahandusministeerium.ee/et/contact-modal/895/nojs" TargetMode="External"/><Relationship Id="rId15" Type="http://schemas.openxmlformats.org/officeDocument/2006/relationships/hyperlink" Target="https://www.rahandusministeerium.ee/et/contact-modal/772/nojs" TargetMode="External"/><Relationship Id="rId59" Type="http://schemas.openxmlformats.org/officeDocument/2006/relationships/hyperlink" Target="https://www.rahandusministeerium.ee/et/contact-modal/904/nojs" TargetMode="External"/><Relationship Id="rId14" Type="http://schemas.openxmlformats.org/officeDocument/2006/relationships/hyperlink" Target="https://www.rahandusministeerium.ee/et/contact-modal/769/nojs" TargetMode="External"/><Relationship Id="rId58" Type="http://schemas.openxmlformats.org/officeDocument/2006/relationships/hyperlink" Target="https://www.rahandusministeerium.ee/et/contact-modal/901/nojs" TargetMode="External"/><Relationship Id="rId17" Type="http://schemas.openxmlformats.org/officeDocument/2006/relationships/hyperlink" Target="https://www.rahandusministeerium.ee/et/contact-modal/781/nojs" TargetMode="External"/><Relationship Id="rId16" Type="http://schemas.openxmlformats.org/officeDocument/2006/relationships/hyperlink" Target="https://www.rahandusministeerium.ee/et/contact-modal/778/nojs" TargetMode="External"/><Relationship Id="rId19" Type="http://schemas.openxmlformats.org/officeDocument/2006/relationships/hyperlink" Target="https://www.rahandusministeerium.ee/et/contact-modal/787/nojs" TargetMode="External"/><Relationship Id="rId18" Type="http://schemas.openxmlformats.org/officeDocument/2006/relationships/hyperlink" Target="https://www.rahandusministeerium.ee/et/contact-modal/784/noj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La52RXEjhXddE3h3uSfInnFxGA==">AMUW2mU5D8goX9IJz0B0XhayIpYSXyQAA+asvRGpNqAwT2HDQYiMFE3BaS4/odWgXq0YTh1flwmyx/bZy+r6Qk3hiZ+eCPIuaJCEOJTGJuGXq4yv30fRYz9BSbzzYJ0Qho15MYE8XQwyJTHkjLwEMaEBTc1Onagu5xQuDt+XNYpoyA3dEwqowGw=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