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C15ED" w14:textId="77777777" w:rsidR="00764C18" w:rsidRPr="006D2775" w:rsidRDefault="00764C18" w:rsidP="00764C18">
      <w:pPr>
        <w:jc w:val="center"/>
        <w:rPr>
          <w:rFonts w:ascii="Arial Narrow" w:hAnsi="Arial Narrow"/>
          <w:noProof/>
          <w:lang w:eastAsia="et-EE"/>
        </w:rPr>
      </w:pPr>
      <w:bookmarkStart w:id="0" w:name="OLE_LINK1"/>
      <w:bookmarkStart w:id="1" w:name="OLE_LINK2"/>
      <w:r w:rsidRPr="006D2775">
        <w:rPr>
          <w:rFonts w:ascii="Arial Narrow" w:hAnsi="Arial Narrow"/>
          <w:noProof/>
          <w:lang w:eastAsia="et-EE"/>
        </w:rPr>
        <w:drawing>
          <wp:anchor distT="0" distB="0" distL="114300" distR="114300" simplePos="0" relativeHeight="251659264" behindDoc="1" locked="0" layoutInCell="1" allowOverlap="1" wp14:anchorId="5E69B6BD" wp14:editId="18946A46">
            <wp:simplePos x="0" y="0"/>
            <wp:positionH relativeFrom="margin">
              <wp:posOffset>-1303</wp:posOffset>
            </wp:positionH>
            <wp:positionV relativeFrom="paragraph">
              <wp:posOffset>2607</wp:posOffset>
            </wp:positionV>
            <wp:extent cx="1552575" cy="733425"/>
            <wp:effectExtent l="0" t="0" r="9525" b="9525"/>
            <wp:wrapNone/>
            <wp:docPr id="2" name="Pilt 2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bookmarkEnd w:id="1"/>
    </w:p>
    <w:p w14:paraId="5941E7DC" w14:textId="77777777" w:rsidR="00764C18" w:rsidRDefault="00764C18" w:rsidP="00764C18">
      <w:pPr>
        <w:jc w:val="center"/>
        <w:rPr>
          <w:rFonts w:ascii="Arial Narrow" w:hAnsi="Arial Narrow" w:cs="Arial"/>
          <w:b/>
          <w:color w:val="000000"/>
          <w:sz w:val="24"/>
          <w:szCs w:val="24"/>
        </w:rPr>
      </w:pPr>
    </w:p>
    <w:p w14:paraId="5068B6B1" w14:textId="77777777" w:rsidR="00764C18" w:rsidRPr="00764C18" w:rsidRDefault="00764C18" w:rsidP="00764C18">
      <w:pPr>
        <w:jc w:val="center"/>
        <w:rPr>
          <w:rFonts w:ascii="Roboto Condensed" w:hAnsi="Roboto Condensed" w:cs="Arial"/>
          <w:b/>
          <w:sz w:val="24"/>
          <w:szCs w:val="24"/>
        </w:rPr>
      </w:pPr>
    </w:p>
    <w:p w14:paraId="5C3580FC" w14:textId="77777777" w:rsidR="00764C18" w:rsidRPr="00764C18" w:rsidRDefault="00764C18" w:rsidP="00764C18">
      <w:pPr>
        <w:jc w:val="center"/>
        <w:rPr>
          <w:rFonts w:ascii="Roboto Condensed" w:hAnsi="Roboto Condensed" w:cs="Arial"/>
          <w:b/>
          <w:sz w:val="24"/>
          <w:szCs w:val="24"/>
        </w:rPr>
      </w:pPr>
    </w:p>
    <w:p w14:paraId="0BA237D7" w14:textId="77777777" w:rsidR="00764C18" w:rsidRPr="00764C18" w:rsidRDefault="00764C18" w:rsidP="00764C18">
      <w:pPr>
        <w:jc w:val="center"/>
        <w:rPr>
          <w:rFonts w:ascii="Roboto Condensed" w:hAnsi="Roboto Condensed" w:cs="Arial"/>
          <w:b/>
          <w:sz w:val="24"/>
          <w:szCs w:val="24"/>
        </w:rPr>
      </w:pPr>
      <w:r w:rsidRPr="00764C18">
        <w:rPr>
          <w:rFonts w:ascii="Roboto Condensed" w:hAnsi="Roboto Condensed" w:cs="Arial"/>
          <w:b/>
          <w:sz w:val="24"/>
          <w:szCs w:val="24"/>
        </w:rPr>
        <w:t xml:space="preserve">JUHATUSE KOOSOLEKU </w:t>
      </w:r>
    </w:p>
    <w:p w14:paraId="6944E2FC" w14:textId="77777777" w:rsidR="00764C18" w:rsidRPr="00764C18" w:rsidRDefault="00764C18" w:rsidP="00764C18">
      <w:pPr>
        <w:jc w:val="center"/>
        <w:rPr>
          <w:rFonts w:ascii="Roboto Condensed" w:hAnsi="Roboto Condensed" w:cs="Arial"/>
          <w:b/>
          <w:sz w:val="24"/>
          <w:szCs w:val="24"/>
        </w:rPr>
      </w:pPr>
      <w:r w:rsidRPr="00764C18">
        <w:rPr>
          <w:rFonts w:ascii="Roboto Condensed" w:hAnsi="Roboto Condensed" w:cs="Arial"/>
          <w:b/>
          <w:sz w:val="24"/>
          <w:szCs w:val="24"/>
        </w:rPr>
        <w:t>PÄEVAKORD</w:t>
      </w:r>
    </w:p>
    <w:p w14:paraId="12C4BA03" w14:textId="77777777" w:rsidR="00764C18" w:rsidRPr="00764C18" w:rsidRDefault="00764C18" w:rsidP="00764C18">
      <w:pPr>
        <w:pStyle w:val="Pealkiri3"/>
        <w:spacing w:after="120"/>
        <w:rPr>
          <w:rFonts w:ascii="Roboto Condensed" w:hAnsi="Roboto Condensed" w:cs="Arial"/>
          <w:b/>
          <w:color w:val="auto"/>
          <w:sz w:val="24"/>
          <w:szCs w:val="24"/>
        </w:rPr>
      </w:pPr>
      <w:r w:rsidRPr="00764C18">
        <w:rPr>
          <w:rFonts w:ascii="Roboto Condensed" w:hAnsi="Roboto Condensed" w:cs="Arial"/>
          <w:color w:val="auto"/>
          <w:sz w:val="24"/>
          <w:szCs w:val="24"/>
        </w:rPr>
        <w:t>Tallinn, Omavalitsusmaja Sirge tn 2</w:t>
      </w:r>
    </w:p>
    <w:p w14:paraId="2020BE1D" w14:textId="77777777" w:rsidR="00764C18" w:rsidRPr="00764C18" w:rsidRDefault="00764C18" w:rsidP="00764C18">
      <w:pPr>
        <w:pStyle w:val="Pealkiri3"/>
        <w:spacing w:after="120"/>
        <w:rPr>
          <w:rFonts w:ascii="Roboto Condensed" w:hAnsi="Roboto Condensed" w:cs="Arial"/>
          <w:b/>
          <w:color w:val="auto"/>
          <w:sz w:val="24"/>
          <w:szCs w:val="24"/>
        </w:rPr>
      </w:pPr>
      <w:r w:rsidRPr="00764C18">
        <w:rPr>
          <w:rFonts w:ascii="Roboto Condensed" w:hAnsi="Roboto Condensed" w:cs="Arial"/>
          <w:b/>
          <w:color w:val="auto"/>
          <w:sz w:val="24"/>
          <w:szCs w:val="24"/>
        </w:rPr>
        <w:t xml:space="preserve">MS </w:t>
      </w:r>
      <w:proofErr w:type="spellStart"/>
      <w:r w:rsidRPr="00764C18">
        <w:rPr>
          <w:rFonts w:ascii="Roboto Condensed" w:hAnsi="Roboto Condensed" w:cs="Arial"/>
          <w:b/>
          <w:color w:val="auto"/>
          <w:sz w:val="24"/>
          <w:szCs w:val="24"/>
        </w:rPr>
        <w:t>Teams</w:t>
      </w:r>
      <w:proofErr w:type="spellEnd"/>
      <w:r w:rsidRPr="00764C18">
        <w:rPr>
          <w:rFonts w:ascii="Roboto Condensed" w:hAnsi="Roboto Condensed" w:cs="Arial"/>
          <w:color w:val="auto"/>
          <w:sz w:val="24"/>
          <w:szCs w:val="24"/>
        </w:rPr>
        <w:tab/>
      </w:r>
      <w:r w:rsidRPr="00764C18">
        <w:rPr>
          <w:rFonts w:ascii="Roboto Condensed" w:hAnsi="Roboto Condensed" w:cs="Arial"/>
          <w:color w:val="auto"/>
          <w:sz w:val="24"/>
          <w:szCs w:val="24"/>
        </w:rPr>
        <w:tab/>
      </w:r>
      <w:r w:rsidRPr="00764C18">
        <w:rPr>
          <w:rFonts w:ascii="Roboto Condensed" w:hAnsi="Roboto Condensed" w:cs="Arial"/>
          <w:color w:val="auto"/>
          <w:sz w:val="24"/>
          <w:szCs w:val="24"/>
        </w:rPr>
        <w:tab/>
      </w:r>
      <w:r w:rsidRPr="00764C18">
        <w:rPr>
          <w:rFonts w:ascii="Roboto Condensed" w:hAnsi="Roboto Condensed" w:cs="Arial"/>
          <w:color w:val="auto"/>
          <w:sz w:val="24"/>
          <w:szCs w:val="24"/>
        </w:rPr>
        <w:tab/>
      </w:r>
      <w:r w:rsidRPr="00764C18">
        <w:rPr>
          <w:rFonts w:ascii="Roboto Condensed" w:hAnsi="Roboto Condensed" w:cs="Arial"/>
          <w:color w:val="auto"/>
          <w:sz w:val="24"/>
          <w:szCs w:val="24"/>
        </w:rPr>
        <w:tab/>
        <w:t xml:space="preserve">                     </w:t>
      </w:r>
      <w:r w:rsidRPr="00764C18">
        <w:rPr>
          <w:rFonts w:ascii="Roboto Condensed" w:hAnsi="Roboto Condensed" w:cs="Arial"/>
          <w:b/>
          <w:color w:val="auto"/>
          <w:sz w:val="24"/>
          <w:szCs w:val="24"/>
        </w:rPr>
        <w:t>16</w:t>
      </w:r>
      <w:r w:rsidRPr="00764C18">
        <w:rPr>
          <w:rFonts w:ascii="Roboto Condensed" w:hAnsi="Roboto Condensed" w:cs="Arial"/>
          <w:color w:val="auto"/>
          <w:sz w:val="24"/>
          <w:szCs w:val="24"/>
        </w:rPr>
        <w:t xml:space="preserve">. </w:t>
      </w:r>
      <w:r w:rsidRPr="00764C18">
        <w:rPr>
          <w:rFonts w:ascii="Roboto Condensed" w:hAnsi="Roboto Condensed" w:cs="Arial"/>
          <w:b/>
          <w:color w:val="auto"/>
          <w:sz w:val="24"/>
          <w:szCs w:val="24"/>
        </w:rPr>
        <w:t>oktoober</w:t>
      </w:r>
      <w:r w:rsidRPr="00764C18">
        <w:rPr>
          <w:rFonts w:ascii="Roboto Condensed" w:hAnsi="Roboto Condensed" w:cs="Arial"/>
          <w:color w:val="auto"/>
          <w:sz w:val="24"/>
          <w:szCs w:val="24"/>
        </w:rPr>
        <w:t xml:space="preserve"> </w:t>
      </w:r>
      <w:r w:rsidRPr="00764C18">
        <w:rPr>
          <w:rFonts w:ascii="Roboto Condensed" w:hAnsi="Roboto Condensed" w:cs="Arial"/>
          <w:b/>
          <w:bCs/>
          <w:color w:val="auto"/>
          <w:sz w:val="24"/>
          <w:szCs w:val="24"/>
        </w:rPr>
        <w:t>2024</w:t>
      </w:r>
    </w:p>
    <w:p w14:paraId="232A1AC8" w14:textId="77777777" w:rsidR="00764C18" w:rsidRPr="00764C18" w:rsidRDefault="00764C18" w:rsidP="00764C18">
      <w:pPr>
        <w:pStyle w:val="Pealkiri3"/>
        <w:spacing w:after="0"/>
        <w:rPr>
          <w:rFonts w:ascii="Roboto Condensed" w:hAnsi="Roboto Condensed" w:cs="Arial"/>
          <w:color w:val="auto"/>
          <w:sz w:val="24"/>
          <w:szCs w:val="24"/>
        </w:rPr>
      </w:pPr>
      <w:r w:rsidRPr="00764C18">
        <w:rPr>
          <w:rFonts w:ascii="Roboto Condensed" w:hAnsi="Roboto Condensed" w:cs="Arial"/>
          <w:color w:val="auto"/>
          <w:sz w:val="24"/>
          <w:szCs w:val="24"/>
        </w:rPr>
        <w:t>Algus kell 15:00</w:t>
      </w:r>
      <w:r w:rsidRPr="00764C18">
        <w:rPr>
          <w:rFonts w:ascii="Roboto Condensed" w:hAnsi="Roboto Condensed" w:cs="Arial"/>
          <w:color w:val="auto"/>
          <w:sz w:val="24"/>
          <w:szCs w:val="24"/>
        </w:rPr>
        <w:tab/>
      </w:r>
    </w:p>
    <w:p w14:paraId="21521FA2" w14:textId="77777777" w:rsidR="00764C18" w:rsidRPr="00764C18" w:rsidRDefault="00764C18" w:rsidP="00764C18">
      <w:pPr>
        <w:pStyle w:val="Vahedeta"/>
        <w:ind w:left="502"/>
        <w:jc w:val="both"/>
        <w:rPr>
          <w:rFonts w:ascii="Roboto Condensed" w:hAnsi="Roboto Condensed" w:cs="Arial"/>
          <w:bCs/>
          <w:sz w:val="24"/>
          <w:szCs w:val="24"/>
        </w:rPr>
      </w:pPr>
    </w:p>
    <w:p w14:paraId="66944D6F" w14:textId="77777777" w:rsidR="00764C18" w:rsidRPr="00764C18" w:rsidRDefault="00764C18" w:rsidP="00764C18">
      <w:pPr>
        <w:pStyle w:val="Vahedeta"/>
        <w:jc w:val="both"/>
        <w:rPr>
          <w:rFonts w:ascii="Roboto Condensed" w:hAnsi="Roboto Condensed" w:cs="Arial"/>
          <w:b/>
          <w:sz w:val="24"/>
          <w:szCs w:val="24"/>
        </w:rPr>
      </w:pPr>
    </w:p>
    <w:p w14:paraId="626B9561" w14:textId="77777777" w:rsidR="00764C18" w:rsidRPr="00764C18" w:rsidRDefault="00764C18" w:rsidP="00764C18">
      <w:pPr>
        <w:pStyle w:val="Vahedeta"/>
        <w:numPr>
          <w:ilvl w:val="0"/>
          <w:numId w:val="1"/>
        </w:numPr>
        <w:jc w:val="both"/>
        <w:rPr>
          <w:rFonts w:ascii="Roboto Condensed" w:hAnsi="Roboto Condensed" w:cs="Arial"/>
          <w:b/>
          <w:sz w:val="24"/>
          <w:szCs w:val="24"/>
        </w:rPr>
      </w:pPr>
      <w:r w:rsidRPr="00764C18">
        <w:rPr>
          <w:rFonts w:ascii="Roboto Condensed" w:hAnsi="Roboto Condensed" w:cs="Arial"/>
          <w:b/>
          <w:sz w:val="24"/>
          <w:szCs w:val="24"/>
        </w:rPr>
        <w:t xml:space="preserve">Kohtumine Harjumaa Spordiliidu tegevdirektor Veigo Juuse ja spetsialist Triin </w:t>
      </w:r>
      <w:proofErr w:type="spellStart"/>
      <w:r w:rsidRPr="00764C18">
        <w:rPr>
          <w:rFonts w:ascii="Roboto Condensed" w:hAnsi="Roboto Condensed" w:cs="Arial"/>
          <w:b/>
          <w:sz w:val="24"/>
          <w:szCs w:val="24"/>
        </w:rPr>
        <w:t>Kaas`ga</w:t>
      </w:r>
      <w:proofErr w:type="spellEnd"/>
      <w:r w:rsidRPr="00764C18">
        <w:rPr>
          <w:rFonts w:ascii="Roboto Condensed" w:hAnsi="Roboto Condensed" w:cs="Arial"/>
          <w:b/>
          <w:sz w:val="24"/>
          <w:szCs w:val="24"/>
        </w:rPr>
        <w:t>.</w:t>
      </w:r>
    </w:p>
    <w:p w14:paraId="544EA652" w14:textId="77777777" w:rsidR="00764C18" w:rsidRPr="00764C18" w:rsidRDefault="00764C18" w:rsidP="00764C18">
      <w:pPr>
        <w:pStyle w:val="Vahedeta"/>
        <w:ind w:left="502"/>
        <w:jc w:val="both"/>
        <w:rPr>
          <w:rFonts w:ascii="Roboto Condensed" w:hAnsi="Roboto Condensed" w:cs="Arial"/>
          <w:bCs/>
          <w:sz w:val="24"/>
          <w:szCs w:val="24"/>
        </w:rPr>
      </w:pPr>
      <w:r w:rsidRPr="00764C18">
        <w:rPr>
          <w:rFonts w:ascii="Roboto Condensed" w:hAnsi="Roboto Condensed" w:cs="Arial"/>
          <w:bCs/>
          <w:sz w:val="24"/>
          <w:szCs w:val="24"/>
        </w:rPr>
        <w:t xml:space="preserve">Teemaks 2025 a </w:t>
      </w:r>
      <w:proofErr w:type="spellStart"/>
      <w:r w:rsidRPr="00764C18">
        <w:rPr>
          <w:rFonts w:ascii="Roboto Condensed" w:hAnsi="Roboto Condensed" w:cs="Arial"/>
          <w:bCs/>
          <w:sz w:val="24"/>
          <w:szCs w:val="24"/>
        </w:rPr>
        <w:t>HOL-i</w:t>
      </w:r>
      <w:proofErr w:type="spellEnd"/>
      <w:r w:rsidRPr="00764C18">
        <w:rPr>
          <w:rFonts w:ascii="Roboto Condensed" w:hAnsi="Roboto Condensed" w:cs="Arial"/>
          <w:bCs/>
          <w:sz w:val="24"/>
          <w:szCs w:val="24"/>
        </w:rPr>
        <w:t xml:space="preserve"> rahastus, osalemine MSL Jõudis, HOL- i spordipäevad.</w:t>
      </w:r>
    </w:p>
    <w:p w14:paraId="684F69D5" w14:textId="77777777" w:rsidR="00764C18" w:rsidRPr="00764C18" w:rsidRDefault="00764C18" w:rsidP="00764C18">
      <w:pPr>
        <w:pStyle w:val="Vahedeta"/>
        <w:jc w:val="both"/>
        <w:rPr>
          <w:rFonts w:ascii="Roboto Condensed" w:hAnsi="Roboto Condensed" w:cs="Arial"/>
          <w:b/>
          <w:sz w:val="24"/>
          <w:szCs w:val="24"/>
        </w:rPr>
      </w:pPr>
    </w:p>
    <w:p w14:paraId="499C0C9C" w14:textId="77777777" w:rsidR="00764C18" w:rsidRPr="00764C18" w:rsidRDefault="00764C18" w:rsidP="00764C18">
      <w:pPr>
        <w:pStyle w:val="Vahedeta"/>
        <w:numPr>
          <w:ilvl w:val="0"/>
          <w:numId w:val="1"/>
        </w:numPr>
        <w:jc w:val="both"/>
        <w:rPr>
          <w:rFonts w:ascii="Roboto Condensed" w:hAnsi="Roboto Condensed" w:cs="Arial"/>
          <w:b/>
          <w:sz w:val="24"/>
          <w:szCs w:val="24"/>
        </w:rPr>
      </w:pPr>
      <w:r w:rsidRPr="00764C18">
        <w:rPr>
          <w:rFonts w:ascii="Roboto Condensed" w:hAnsi="Roboto Condensed" w:cs="Arial"/>
          <w:b/>
          <w:sz w:val="24"/>
          <w:szCs w:val="24"/>
        </w:rPr>
        <w:t>Kohtumine Turismi DMO juhi Karmen Pajuga.</w:t>
      </w:r>
    </w:p>
    <w:p w14:paraId="029C9CA9" w14:textId="77777777" w:rsidR="00764C18" w:rsidRPr="00764C18" w:rsidRDefault="00764C18" w:rsidP="00764C18">
      <w:pPr>
        <w:pStyle w:val="Vahedeta"/>
        <w:ind w:left="502"/>
        <w:jc w:val="both"/>
        <w:rPr>
          <w:rFonts w:ascii="Roboto Condensed" w:hAnsi="Roboto Condensed" w:cs="Arial"/>
          <w:bCs/>
          <w:sz w:val="24"/>
          <w:szCs w:val="24"/>
        </w:rPr>
      </w:pPr>
      <w:r w:rsidRPr="00764C18">
        <w:rPr>
          <w:rFonts w:ascii="Roboto Condensed" w:hAnsi="Roboto Condensed" w:cs="Arial"/>
          <w:bCs/>
          <w:sz w:val="24"/>
          <w:szCs w:val="24"/>
        </w:rPr>
        <w:t>Teemaks 2025 a. eelarve taotlus koos omaosalustega.</w:t>
      </w:r>
    </w:p>
    <w:p w14:paraId="4D32A6A8" w14:textId="77777777" w:rsidR="00764C18" w:rsidRPr="00764C18" w:rsidRDefault="00764C18" w:rsidP="00764C18">
      <w:pPr>
        <w:pStyle w:val="Vahedeta"/>
        <w:ind w:left="502"/>
        <w:jc w:val="both"/>
        <w:rPr>
          <w:rFonts w:ascii="Roboto Condensed" w:hAnsi="Roboto Condensed" w:cs="Arial"/>
          <w:bCs/>
          <w:sz w:val="24"/>
          <w:szCs w:val="24"/>
        </w:rPr>
      </w:pPr>
      <w:proofErr w:type="spellStart"/>
      <w:r w:rsidRPr="00764C18">
        <w:rPr>
          <w:rFonts w:ascii="Roboto Condensed" w:hAnsi="Roboto Condensed" w:cs="Arial"/>
          <w:bCs/>
          <w:sz w:val="24"/>
          <w:szCs w:val="24"/>
        </w:rPr>
        <w:t>HOL-i</w:t>
      </w:r>
      <w:proofErr w:type="spellEnd"/>
      <w:r w:rsidRPr="00764C18">
        <w:rPr>
          <w:rFonts w:ascii="Roboto Condensed" w:hAnsi="Roboto Condensed" w:cs="Arial"/>
          <w:bCs/>
          <w:sz w:val="24"/>
          <w:szCs w:val="24"/>
        </w:rPr>
        <w:t xml:space="preserve"> poolne toetus 2025 a eelarvest.</w:t>
      </w:r>
    </w:p>
    <w:p w14:paraId="2B305BC5" w14:textId="77777777" w:rsidR="00764C18" w:rsidRPr="00764C18" w:rsidRDefault="00764C18" w:rsidP="00764C18">
      <w:pPr>
        <w:pStyle w:val="Vahedeta"/>
        <w:jc w:val="both"/>
        <w:rPr>
          <w:rFonts w:ascii="Roboto Condensed" w:hAnsi="Roboto Condensed" w:cs="Arial"/>
          <w:bCs/>
          <w:sz w:val="24"/>
          <w:szCs w:val="24"/>
        </w:rPr>
      </w:pPr>
    </w:p>
    <w:p w14:paraId="793D4BC9" w14:textId="77777777" w:rsidR="00764C18" w:rsidRPr="00764C18" w:rsidRDefault="00764C18" w:rsidP="00764C18">
      <w:pPr>
        <w:pStyle w:val="Vahedeta"/>
        <w:numPr>
          <w:ilvl w:val="0"/>
          <w:numId w:val="1"/>
        </w:numPr>
        <w:jc w:val="both"/>
        <w:rPr>
          <w:rFonts w:ascii="Roboto Condensed" w:hAnsi="Roboto Condensed" w:cs="Arial"/>
          <w:b/>
          <w:sz w:val="24"/>
          <w:szCs w:val="24"/>
        </w:rPr>
      </w:pPr>
      <w:r w:rsidRPr="00764C18">
        <w:rPr>
          <w:rFonts w:ascii="Roboto Condensed" w:hAnsi="Roboto Condensed" w:cs="Arial"/>
          <w:b/>
          <w:sz w:val="24"/>
          <w:szCs w:val="24"/>
        </w:rPr>
        <w:t xml:space="preserve">KOV- IKT arendused ja </w:t>
      </w:r>
      <w:proofErr w:type="spellStart"/>
      <w:r w:rsidRPr="00764C18">
        <w:rPr>
          <w:rFonts w:ascii="Roboto Condensed" w:hAnsi="Roboto Condensed" w:cs="Arial"/>
          <w:b/>
          <w:sz w:val="24"/>
          <w:szCs w:val="24"/>
        </w:rPr>
        <w:t>kovtp</w:t>
      </w:r>
      <w:proofErr w:type="spellEnd"/>
      <w:r w:rsidRPr="00764C18">
        <w:rPr>
          <w:rFonts w:ascii="Roboto Condensed" w:hAnsi="Roboto Condensed" w:cs="Arial"/>
          <w:b/>
          <w:sz w:val="24"/>
          <w:szCs w:val="24"/>
        </w:rPr>
        <w:t xml:space="preserve"> arendused ja ELVL digipöörde tegevuskava elluviimised.</w:t>
      </w:r>
    </w:p>
    <w:p w14:paraId="3F915934" w14:textId="77777777" w:rsidR="00764C18" w:rsidRPr="00764C18" w:rsidRDefault="00764C18" w:rsidP="00764C18">
      <w:pPr>
        <w:pStyle w:val="Vahedeta"/>
        <w:ind w:left="502"/>
        <w:jc w:val="both"/>
        <w:rPr>
          <w:rFonts w:ascii="Roboto Condensed" w:hAnsi="Roboto Condensed" w:cs="Arial"/>
          <w:bCs/>
          <w:sz w:val="24"/>
          <w:szCs w:val="24"/>
        </w:rPr>
      </w:pPr>
      <w:r w:rsidRPr="00764C18">
        <w:rPr>
          <w:rFonts w:ascii="Roboto Condensed" w:hAnsi="Roboto Condensed" w:cs="Arial"/>
          <w:bCs/>
          <w:sz w:val="24"/>
          <w:szCs w:val="24"/>
        </w:rPr>
        <w:t xml:space="preserve">Ettekanda: </w:t>
      </w:r>
      <w:proofErr w:type="spellStart"/>
      <w:r w:rsidRPr="00764C18">
        <w:rPr>
          <w:rFonts w:ascii="Roboto Condensed" w:hAnsi="Roboto Condensed" w:cs="Arial"/>
          <w:bCs/>
          <w:sz w:val="24"/>
          <w:szCs w:val="24"/>
        </w:rPr>
        <w:t>Kartrin</w:t>
      </w:r>
      <w:proofErr w:type="spellEnd"/>
      <w:r w:rsidRPr="00764C18">
        <w:rPr>
          <w:rFonts w:ascii="Roboto Condensed" w:hAnsi="Roboto Condensed" w:cs="Arial"/>
          <w:bCs/>
          <w:sz w:val="24"/>
          <w:szCs w:val="24"/>
        </w:rPr>
        <w:t xml:space="preserve"> Rajamäe-Soosaar ELVL IKT nõunik.</w:t>
      </w:r>
    </w:p>
    <w:p w14:paraId="4617EB0B" w14:textId="77777777" w:rsidR="00764C18" w:rsidRPr="00764C18" w:rsidRDefault="00764C18" w:rsidP="00764C18">
      <w:pPr>
        <w:pStyle w:val="Vahedeta"/>
        <w:ind w:left="502"/>
        <w:jc w:val="both"/>
        <w:rPr>
          <w:rFonts w:ascii="Roboto Condensed" w:hAnsi="Roboto Condensed" w:cs="Arial"/>
          <w:bCs/>
          <w:sz w:val="24"/>
          <w:szCs w:val="24"/>
        </w:rPr>
      </w:pPr>
      <w:r w:rsidRPr="00764C18">
        <w:rPr>
          <w:rFonts w:ascii="Roboto Condensed" w:hAnsi="Roboto Condensed" w:cs="Arial"/>
          <w:bCs/>
          <w:sz w:val="24"/>
          <w:szCs w:val="24"/>
        </w:rPr>
        <w:t>Teemaks: Kas IKT asju tehakse tulevikus koos?</w:t>
      </w:r>
    </w:p>
    <w:p w14:paraId="1EA0E5F5" w14:textId="77777777" w:rsidR="00764C18" w:rsidRPr="00764C18" w:rsidRDefault="00764C18" w:rsidP="00764C18">
      <w:pPr>
        <w:pStyle w:val="Vahedeta"/>
        <w:ind w:left="502"/>
        <w:jc w:val="both"/>
        <w:rPr>
          <w:rFonts w:ascii="Roboto Condensed" w:hAnsi="Roboto Condensed" w:cs="Arial"/>
          <w:bCs/>
          <w:sz w:val="24"/>
          <w:szCs w:val="24"/>
        </w:rPr>
      </w:pPr>
    </w:p>
    <w:p w14:paraId="1DA29D21" w14:textId="77777777" w:rsidR="00764C18" w:rsidRPr="00764C18" w:rsidRDefault="00764C18" w:rsidP="00764C18">
      <w:pPr>
        <w:pStyle w:val="Vahedeta"/>
        <w:numPr>
          <w:ilvl w:val="0"/>
          <w:numId w:val="1"/>
        </w:numPr>
        <w:jc w:val="both"/>
        <w:rPr>
          <w:rFonts w:ascii="Roboto Condensed" w:hAnsi="Roboto Condensed" w:cs="Arial"/>
          <w:bCs/>
          <w:sz w:val="24"/>
          <w:szCs w:val="24"/>
        </w:rPr>
      </w:pPr>
      <w:r w:rsidRPr="00764C18">
        <w:rPr>
          <w:rFonts w:ascii="Roboto Condensed" w:hAnsi="Roboto Condensed" w:cs="Arial"/>
          <w:b/>
          <w:sz w:val="24"/>
          <w:szCs w:val="24"/>
        </w:rPr>
        <w:t>Harjumaa Omavalitsuste Liidu hankekorra kehtestamine (eelnõu</w:t>
      </w:r>
      <w:r w:rsidRPr="00764C18">
        <w:rPr>
          <w:rFonts w:ascii="Roboto Condensed" w:hAnsi="Roboto Condensed" w:cs="Arial"/>
          <w:bCs/>
          <w:sz w:val="24"/>
          <w:szCs w:val="24"/>
        </w:rPr>
        <w:t xml:space="preserve">) </w:t>
      </w:r>
    </w:p>
    <w:p w14:paraId="0272CC84" w14:textId="77777777" w:rsidR="00764C18" w:rsidRPr="00764C18" w:rsidRDefault="00764C18" w:rsidP="00764C18">
      <w:pPr>
        <w:pStyle w:val="Vahedeta"/>
        <w:ind w:left="502"/>
        <w:jc w:val="both"/>
        <w:rPr>
          <w:rFonts w:ascii="Roboto Condensed" w:hAnsi="Roboto Condensed" w:cs="Arial"/>
          <w:bCs/>
          <w:sz w:val="24"/>
          <w:szCs w:val="24"/>
        </w:rPr>
      </w:pPr>
      <w:r w:rsidRPr="00764C18">
        <w:rPr>
          <w:rFonts w:ascii="Roboto Condensed" w:hAnsi="Roboto Condensed" w:cs="Arial"/>
          <w:bCs/>
          <w:sz w:val="24"/>
          <w:szCs w:val="24"/>
        </w:rPr>
        <w:t>Seadusest tulenev kohustus.</w:t>
      </w:r>
    </w:p>
    <w:p w14:paraId="091C890C" w14:textId="77777777" w:rsidR="00764C18" w:rsidRPr="00764C18" w:rsidRDefault="00764C18" w:rsidP="00764C18">
      <w:pPr>
        <w:pStyle w:val="Vahedeta"/>
        <w:ind w:left="502"/>
        <w:jc w:val="both"/>
        <w:rPr>
          <w:rFonts w:ascii="Roboto Condensed" w:hAnsi="Roboto Condensed" w:cs="Arial"/>
          <w:bCs/>
          <w:sz w:val="24"/>
          <w:szCs w:val="24"/>
        </w:rPr>
      </w:pPr>
      <w:r w:rsidRPr="00764C18">
        <w:rPr>
          <w:rFonts w:ascii="Roboto Condensed" w:hAnsi="Roboto Condensed" w:cs="Arial"/>
          <w:bCs/>
          <w:sz w:val="24"/>
          <w:szCs w:val="24"/>
        </w:rPr>
        <w:t>Ettekandja: K. Kenapea.</w:t>
      </w:r>
    </w:p>
    <w:p w14:paraId="26C24178" w14:textId="77777777" w:rsidR="00764C18" w:rsidRPr="00764C18" w:rsidRDefault="00764C18" w:rsidP="00764C18">
      <w:pPr>
        <w:pStyle w:val="Vahedeta"/>
        <w:jc w:val="both"/>
        <w:rPr>
          <w:rFonts w:ascii="Roboto Condensed" w:hAnsi="Roboto Condensed" w:cs="Arial"/>
          <w:b/>
          <w:sz w:val="24"/>
          <w:szCs w:val="24"/>
        </w:rPr>
      </w:pPr>
    </w:p>
    <w:p w14:paraId="0556543B" w14:textId="77777777" w:rsidR="00764C18" w:rsidRPr="00764C18" w:rsidRDefault="00764C18" w:rsidP="00764C18">
      <w:pPr>
        <w:pStyle w:val="Vahedeta"/>
        <w:numPr>
          <w:ilvl w:val="0"/>
          <w:numId w:val="1"/>
        </w:numPr>
        <w:jc w:val="both"/>
        <w:rPr>
          <w:rFonts w:ascii="Roboto Condensed" w:hAnsi="Roboto Condensed" w:cs="Arial"/>
          <w:b/>
          <w:sz w:val="24"/>
          <w:szCs w:val="24"/>
        </w:rPr>
      </w:pPr>
      <w:r w:rsidRPr="00764C18">
        <w:rPr>
          <w:rFonts w:ascii="Roboto Condensed" w:hAnsi="Roboto Condensed" w:cs="Arial"/>
          <w:b/>
          <w:sz w:val="24"/>
          <w:szCs w:val="24"/>
        </w:rPr>
        <w:t>Harjumaa Omavalitsuste Liidu hankeplaani täiendamine (eelnõu)</w:t>
      </w:r>
    </w:p>
    <w:p w14:paraId="5BEA1623" w14:textId="77777777" w:rsidR="00764C18" w:rsidRPr="00764C18" w:rsidRDefault="00764C18" w:rsidP="00764C18">
      <w:pPr>
        <w:pStyle w:val="Vahedeta"/>
        <w:ind w:left="502"/>
        <w:jc w:val="both"/>
        <w:rPr>
          <w:rFonts w:ascii="Roboto Condensed" w:hAnsi="Roboto Condensed" w:cs="Arial"/>
          <w:bCs/>
          <w:sz w:val="24"/>
          <w:szCs w:val="24"/>
        </w:rPr>
      </w:pPr>
      <w:r w:rsidRPr="00764C18">
        <w:rPr>
          <w:rFonts w:ascii="Roboto Condensed" w:hAnsi="Roboto Condensed" w:cs="Arial"/>
          <w:bCs/>
          <w:sz w:val="24"/>
          <w:szCs w:val="24"/>
        </w:rPr>
        <w:t>Seadusest tulenev kohustus.</w:t>
      </w:r>
    </w:p>
    <w:p w14:paraId="3E6035D6" w14:textId="77777777" w:rsidR="00764C18" w:rsidRPr="00764C18" w:rsidRDefault="00764C18" w:rsidP="00764C18">
      <w:pPr>
        <w:pStyle w:val="Vahedeta"/>
        <w:ind w:left="502"/>
        <w:jc w:val="both"/>
        <w:rPr>
          <w:rFonts w:ascii="Roboto Condensed" w:hAnsi="Roboto Condensed" w:cs="Arial"/>
          <w:bCs/>
          <w:sz w:val="24"/>
          <w:szCs w:val="24"/>
        </w:rPr>
      </w:pPr>
      <w:r w:rsidRPr="00764C18">
        <w:rPr>
          <w:rFonts w:ascii="Roboto Condensed" w:hAnsi="Roboto Condensed" w:cs="Arial"/>
          <w:bCs/>
          <w:sz w:val="24"/>
          <w:szCs w:val="24"/>
        </w:rPr>
        <w:t>Ettekandja: K. Kenapea.</w:t>
      </w:r>
    </w:p>
    <w:p w14:paraId="0BFE314E" w14:textId="77777777" w:rsidR="00764C18" w:rsidRPr="00764C18" w:rsidRDefault="00764C18" w:rsidP="00764C18">
      <w:pPr>
        <w:pStyle w:val="Vahedeta"/>
        <w:ind w:left="502"/>
        <w:jc w:val="both"/>
        <w:rPr>
          <w:rFonts w:ascii="Roboto Condensed" w:hAnsi="Roboto Condensed" w:cs="Arial"/>
          <w:bCs/>
          <w:sz w:val="24"/>
          <w:szCs w:val="24"/>
        </w:rPr>
      </w:pPr>
    </w:p>
    <w:p w14:paraId="31B639A8" w14:textId="77777777" w:rsidR="00764C18" w:rsidRPr="00764C18" w:rsidRDefault="00764C18" w:rsidP="00764C18">
      <w:pPr>
        <w:pStyle w:val="Vahedeta"/>
        <w:numPr>
          <w:ilvl w:val="0"/>
          <w:numId w:val="1"/>
        </w:numPr>
        <w:jc w:val="both"/>
        <w:rPr>
          <w:rFonts w:ascii="Roboto Condensed" w:hAnsi="Roboto Condensed" w:cs="Arial"/>
          <w:sz w:val="24"/>
          <w:szCs w:val="24"/>
        </w:rPr>
      </w:pPr>
      <w:r w:rsidRPr="00764C18">
        <w:rPr>
          <w:rFonts w:ascii="Roboto Condensed" w:hAnsi="Roboto Condensed" w:cs="Arial"/>
          <w:b/>
          <w:sz w:val="24"/>
          <w:szCs w:val="24"/>
        </w:rPr>
        <w:t>Informatsioonid:</w:t>
      </w:r>
    </w:p>
    <w:p w14:paraId="36CE9DFA" w14:textId="77777777" w:rsidR="00764C18" w:rsidRPr="00764C18" w:rsidRDefault="00764C18" w:rsidP="00764C18">
      <w:pPr>
        <w:pStyle w:val="Vahedeta"/>
        <w:numPr>
          <w:ilvl w:val="1"/>
          <w:numId w:val="1"/>
        </w:numPr>
        <w:jc w:val="both"/>
        <w:rPr>
          <w:rFonts w:ascii="Roboto Condensed" w:hAnsi="Roboto Condensed" w:cs="Arial"/>
          <w:sz w:val="24"/>
          <w:szCs w:val="24"/>
        </w:rPr>
      </w:pPr>
      <w:r w:rsidRPr="00764C18">
        <w:rPr>
          <w:rFonts w:ascii="Roboto Condensed" w:hAnsi="Roboto Condensed" w:cs="Arial"/>
          <w:sz w:val="24"/>
          <w:szCs w:val="24"/>
        </w:rPr>
        <w:t>HEV projektitaotluse muudatusest (</w:t>
      </w:r>
      <w:proofErr w:type="spellStart"/>
      <w:r w:rsidRPr="00764C18">
        <w:rPr>
          <w:rFonts w:ascii="Roboto Condensed" w:hAnsi="Roboto Condensed" w:cs="Arial"/>
          <w:sz w:val="24"/>
          <w:szCs w:val="24"/>
        </w:rPr>
        <w:t>T.Beldsinsky</w:t>
      </w:r>
      <w:proofErr w:type="spellEnd"/>
      <w:r w:rsidRPr="00764C18">
        <w:rPr>
          <w:rFonts w:ascii="Roboto Condensed" w:hAnsi="Roboto Condensed" w:cs="Arial"/>
          <w:sz w:val="24"/>
          <w:szCs w:val="24"/>
        </w:rPr>
        <w:t>)</w:t>
      </w:r>
    </w:p>
    <w:p w14:paraId="2F8F3F49" w14:textId="77777777" w:rsidR="00764C18" w:rsidRPr="00764C18" w:rsidRDefault="00764C18" w:rsidP="00764C18">
      <w:pPr>
        <w:pStyle w:val="Vahedeta"/>
        <w:numPr>
          <w:ilvl w:val="1"/>
          <w:numId w:val="1"/>
        </w:numPr>
        <w:jc w:val="both"/>
        <w:rPr>
          <w:rFonts w:ascii="Roboto Condensed" w:hAnsi="Roboto Condensed" w:cs="Arial"/>
          <w:sz w:val="24"/>
          <w:szCs w:val="24"/>
        </w:rPr>
      </w:pPr>
      <w:r w:rsidRPr="00764C18">
        <w:rPr>
          <w:rFonts w:ascii="Roboto Condensed" w:hAnsi="Roboto Condensed" w:cs="Arial"/>
          <w:sz w:val="24"/>
          <w:szCs w:val="24"/>
        </w:rPr>
        <w:t>Haridusjuhtide arenguprogrammi registreerunutest</w:t>
      </w:r>
    </w:p>
    <w:p w14:paraId="257BA797" w14:textId="77777777" w:rsidR="00764C18" w:rsidRPr="00764C18" w:rsidRDefault="00764C18" w:rsidP="00764C18">
      <w:pPr>
        <w:pStyle w:val="Vahedeta"/>
        <w:numPr>
          <w:ilvl w:val="1"/>
          <w:numId w:val="1"/>
        </w:numPr>
        <w:jc w:val="both"/>
        <w:rPr>
          <w:rFonts w:ascii="Roboto Condensed" w:hAnsi="Roboto Condensed" w:cs="Arial"/>
          <w:sz w:val="24"/>
          <w:szCs w:val="24"/>
        </w:rPr>
      </w:pPr>
      <w:r w:rsidRPr="00764C18">
        <w:rPr>
          <w:rFonts w:ascii="Roboto Condensed" w:hAnsi="Roboto Condensed" w:cs="Arial"/>
          <w:sz w:val="24"/>
          <w:szCs w:val="24"/>
        </w:rPr>
        <w:t xml:space="preserve">Põhikoolide </w:t>
      </w:r>
      <w:proofErr w:type="spellStart"/>
      <w:r w:rsidRPr="00764C18">
        <w:rPr>
          <w:rFonts w:ascii="Roboto Condensed" w:hAnsi="Roboto Condensed" w:cs="Arial"/>
          <w:sz w:val="24"/>
          <w:szCs w:val="24"/>
        </w:rPr>
        <w:t>riigiekasamite</w:t>
      </w:r>
      <w:proofErr w:type="spellEnd"/>
      <w:r w:rsidRPr="00764C18">
        <w:rPr>
          <w:rFonts w:ascii="Roboto Condensed" w:hAnsi="Roboto Condensed" w:cs="Arial"/>
          <w:sz w:val="24"/>
          <w:szCs w:val="24"/>
        </w:rPr>
        <w:t xml:space="preserve"> digile üleminekust</w:t>
      </w:r>
    </w:p>
    <w:p w14:paraId="13D91E0E" w14:textId="77777777" w:rsidR="00764C18" w:rsidRPr="00764C18" w:rsidRDefault="00764C18" w:rsidP="00764C18">
      <w:pPr>
        <w:pStyle w:val="Vahedeta"/>
        <w:numPr>
          <w:ilvl w:val="1"/>
          <w:numId w:val="1"/>
        </w:numPr>
        <w:jc w:val="both"/>
        <w:rPr>
          <w:rFonts w:ascii="Roboto Condensed" w:hAnsi="Roboto Condensed" w:cs="Arial"/>
          <w:sz w:val="24"/>
          <w:szCs w:val="24"/>
        </w:rPr>
      </w:pPr>
      <w:proofErr w:type="spellStart"/>
      <w:r w:rsidRPr="00764C18">
        <w:rPr>
          <w:rFonts w:ascii="Roboto Condensed" w:hAnsi="Roboto Condensed" w:cs="Arial"/>
          <w:sz w:val="24"/>
          <w:szCs w:val="24"/>
        </w:rPr>
        <w:t>Väliskoostöö</w:t>
      </w:r>
      <w:proofErr w:type="spellEnd"/>
      <w:r w:rsidRPr="00764C18">
        <w:rPr>
          <w:rFonts w:ascii="Roboto Condensed" w:hAnsi="Roboto Condensed" w:cs="Arial"/>
          <w:sz w:val="24"/>
          <w:szCs w:val="24"/>
        </w:rPr>
        <w:t xml:space="preserve"> projektidest.</w:t>
      </w:r>
    </w:p>
    <w:p w14:paraId="0B62BC88" w14:textId="77777777" w:rsidR="00764C18" w:rsidRPr="00764C18" w:rsidRDefault="00764C18" w:rsidP="00764C18">
      <w:pPr>
        <w:pStyle w:val="Vahedeta"/>
        <w:numPr>
          <w:ilvl w:val="1"/>
          <w:numId w:val="1"/>
        </w:numPr>
        <w:jc w:val="both"/>
        <w:rPr>
          <w:rFonts w:ascii="Roboto Condensed" w:hAnsi="Roboto Condensed" w:cs="Arial"/>
          <w:sz w:val="24"/>
          <w:szCs w:val="24"/>
        </w:rPr>
      </w:pPr>
      <w:r w:rsidRPr="00764C18">
        <w:rPr>
          <w:rFonts w:ascii="Roboto Condensed" w:hAnsi="Roboto Condensed" w:cs="Arial"/>
          <w:sz w:val="24"/>
          <w:szCs w:val="24"/>
        </w:rPr>
        <w:t>Tegevdirektori puhkus 21-24 okt</w:t>
      </w:r>
    </w:p>
    <w:p w14:paraId="65E75EC8" w14:textId="77777777" w:rsidR="00764C18" w:rsidRPr="00764C18" w:rsidRDefault="00764C18" w:rsidP="00764C18">
      <w:pPr>
        <w:pStyle w:val="Vahedeta"/>
        <w:ind w:left="780"/>
        <w:jc w:val="both"/>
        <w:rPr>
          <w:rFonts w:ascii="Roboto Condensed" w:hAnsi="Roboto Condensed" w:cs="Arial"/>
          <w:sz w:val="24"/>
          <w:szCs w:val="24"/>
        </w:rPr>
      </w:pPr>
    </w:p>
    <w:p w14:paraId="782C1364" w14:textId="77777777" w:rsidR="00764C18" w:rsidRPr="00764C18" w:rsidRDefault="00764C18" w:rsidP="00764C18">
      <w:pPr>
        <w:pStyle w:val="Vahedeta"/>
        <w:numPr>
          <w:ilvl w:val="0"/>
          <w:numId w:val="1"/>
        </w:numPr>
        <w:jc w:val="both"/>
        <w:rPr>
          <w:rFonts w:ascii="Roboto Condensed" w:hAnsi="Roboto Condensed" w:cs="Arial"/>
          <w:sz w:val="24"/>
          <w:szCs w:val="24"/>
        </w:rPr>
      </w:pPr>
      <w:r w:rsidRPr="00764C18">
        <w:rPr>
          <w:rFonts w:ascii="Roboto Condensed" w:hAnsi="Roboto Condensed" w:cs="Arial"/>
          <w:sz w:val="24"/>
          <w:szCs w:val="24"/>
        </w:rPr>
        <w:t>Kohapeal algatatud asjad</w:t>
      </w:r>
    </w:p>
    <w:p w14:paraId="4DF0E361" w14:textId="77777777" w:rsidR="00764C18" w:rsidRPr="00764C18" w:rsidRDefault="00764C18" w:rsidP="00764C18">
      <w:pPr>
        <w:pStyle w:val="Vahedeta"/>
        <w:rPr>
          <w:rFonts w:ascii="Roboto Condensed" w:hAnsi="Roboto Condensed" w:cs="Arial"/>
          <w:color w:val="000000"/>
          <w:sz w:val="24"/>
          <w:szCs w:val="24"/>
        </w:rPr>
      </w:pPr>
    </w:p>
    <w:p w14:paraId="2D4FEA6A" w14:textId="31DBD423" w:rsidR="00764C18" w:rsidRPr="00764C18" w:rsidRDefault="00764C18" w:rsidP="00764C18">
      <w:pPr>
        <w:pStyle w:val="Vahedeta"/>
        <w:rPr>
          <w:rFonts w:ascii="Roboto Condensed" w:hAnsi="Roboto Condensed" w:cs="Arial"/>
          <w:color w:val="000000"/>
          <w:sz w:val="24"/>
          <w:szCs w:val="24"/>
        </w:rPr>
      </w:pPr>
      <w:r w:rsidRPr="00764C18">
        <w:rPr>
          <w:rFonts w:ascii="Roboto Condensed" w:hAnsi="Roboto Condensed" w:cs="Arial"/>
          <w:color w:val="000000"/>
          <w:sz w:val="24"/>
          <w:szCs w:val="24"/>
        </w:rPr>
        <w:t>And</w:t>
      </w:r>
      <w:r>
        <w:rPr>
          <w:rFonts w:ascii="Roboto Condensed" w:hAnsi="Roboto Condensed" w:cs="Arial"/>
          <w:color w:val="000000"/>
          <w:sz w:val="24"/>
          <w:szCs w:val="24"/>
        </w:rPr>
        <w:t>rus Umboja</w:t>
      </w:r>
      <w:r w:rsidRPr="00764C18">
        <w:rPr>
          <w:rFonts w:ascii="Roboto Condensed" w:hAnsi="Roboto Condensed" w:cs="Arial"/>
          <w:color w:val="000000"/>
          <w:sz w:val="24"/>
          <w:szCs w:val="24"/>
        </w:rPr>
        <w:t xml:space="preserve"> </w:t>
      </w:r>
    </w:p>
    <w:p w14:paraId="6DE0A6BE" w14:textId="77777777" w:rsidR="00764C18" w:rsidRPr="00764C18" w:rsidRDefault="00764C18" w:rsidP="00764C18">
      <w:pPr>
        <w:pStyle w:val="Vahedeta"/>
        <w:rPr>
          <w:rFonts w:ascii="Roboto Condensed" w:hAnsi="Roboto Condensed" w:cs="Arial"/>
          <w:color w:val="000000"/>
          <w:sz w:val="24"/>
          <w:szCs w:val="24"/>
        </w:rPr>
      </w:pPr>
      <w:r w:rsidRPr="00764C18">
        <w:rPr>
          <w:rFonts w:ascii="Roboto Condensed" w:hAnsi="Roboto Condensed" w:cs="Arial"/>
          <w:color w:val="000000"/>
          <w:sz w:val="24"/>
          <w:szCs w:val="24"/>
        </w:rPr>
        <w:t>HOL esimees</w:t>
      </w:r>
    </w:p>
    <w:p w14:paraId="72005D20" w14:textId="77777777" w:rsidR="00764C18" w:rsidRPr="00764C18" w:rsidRDefault="00764C18">
      <w:pPr>
        <w:rPr>
          <w:rFonts w:ascii="Roboto Condensed" w:hAnsi="Roboto Condensed"/>
          <w:sz w:val="24"/>
          <w:szCs w:val="24"/>
        </w:rPr>
      </w:pPr>
    </w:p>
    <w:sectPr w:rsidR="00764C18" w:rsidRPr="00764C18" w:rsidSect="00764C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Condensed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9BDD7" w14:textId="77777777" w:rsidR="00764C18" w:rsidRDefault="00764C1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E314E" w14:textId="77777777" w:rsidR="00764C18" w:rsidRPr="009C7F67" w:rsidRDefault="00764C18" w:rsidP="00BA44FB">
    <w:pPr>
      <w:pStyle w:val="Jalus"/>
      <w:tabs>
        <w:tab w:val="left" w:pos="3402"/>
      </w:tabs>
      <w:rPr>
        <w:rFonts w:ascii="Times New Roman" w:hAnsi="Times New Roman"/>
        <w:sz w:val="20"/>
        <w:szCs w:val="20"/>
      </w:rPr>
    </w:pPr>
    <w:r w:rsidRPr="002D2535">
      <w:rPr>
        <w:rFonts w:ascii="Times New Roman" w:hAnsi="Times New Roman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1C65F" w14:textId="77777777" w:rsidR="00764C18" w:rsidRDefault="00764C18">
    <w:pPr>
      <w:pStyle w:val="Jalus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DAB57" w14:textId="77777777" w:rsidR="00764C18" w:rsidRDefault="00764C18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B8614" w14:textId="77777777" w:rsidR="00764C18" w:rsidRDefault="00764C18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D5EC0" w14:textId="77777777" w:rsidR="00764C18" w:rsidRDefault="00764C18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403AE"/>
    <w:multiLevelType w:val="multilevel"/>
    <w:tmpl w:val="8E6416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Roboto Condensed" w:hAnsi="Roboto Condensed" w:cs="Times New Roman" w:hint="default"/>
        <w:b/>
        <w:bCs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num w:numId="1" w16cid:durableId="3666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18"/>
    <w:rsid w:val="00212ECF"/>
    <w:rsid w:val="0076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AF5F"/>
  <w15:chartTrackingRefBased/>
  <w15:docId w15:val="{54E3A838-0C11-4DC6-8575-A7CD05C3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64C1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64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64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nhideWhenUsed/>
    <w:qFormat/>
    <w:rsid w:val="00764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64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64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64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64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64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64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64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64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rsid w:val="00764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64C1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64C1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64C1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64C1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64C1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64C1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64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64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64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64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64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64C1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64C1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64C1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64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64C1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64C18"/>
    <w:rPr>
      <w:b/>
      <w:bCs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unhideWhenUsed/>
    <w:rsid w:val="00764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64C1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ahedeta">
    <w:name w:val="No Spacing"/>
    <w:uiPriority w:val="1"/>
    <w:qFormat/>
    <w:rsid w:val="00764C1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764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64C18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Sepp</dc:creator>
  <cp:keywords/>
  <dc:description/>
  <cp:lastModifiedBy>Andre Sepp</cp:lastModifiedBy>
  <cp:revision>1</cp:revision>
  <dcterms:created xsi:type="dcterms:W3CDTF">2024-10-11T11:51:00Z</dcterms:created>
  <dcterms:modified xsi:type="dcterms:W3CDTF">2024-10-11T11:54:00Z</dcterms:modified>
</cp:coreProperties>
</file>